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64" w:rsidRDefault="00D3448B">
      <w:pPr>
        <w:pStyle w:val="2878"/>
        <w:spacing w:after="0"/>
        <w:ind w:firstLineChars="0" w:firstLine="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283"/>
      <w:bookmarkStart w:id="6" w:name="_Toc190831869"/>
      <w:bookmarkStart w:id="7" w:name="_Toc190832169"/>
      <w:bookmarkStart w:id="8" w:name="_Toc192911292"/>
      <w:bookmarkStart w:id="9" w:name="_Toc192911396"/>
      <w:bookmarkStart w:id="10" w:name="_Toc192928321"/>
      <w:bookmarkStart w:id="11" w:name="_Toc194985091"/>
      <w:bookmarkStart w:id="12" w:name="_Toc230409460"/>
      <w:bookmarkStart w:id="13" w:name="_Toc230430866"/>
      <w:r>
        <w:rPr>
          <w:rFonts w:ascii="宋体" w:eastAsia="宋体" w:hint="eastAsia"/>
          <w:color w:val="FF0000"/>
        </w:rPr>
        <w:t>泉州市机关党员教育</w:t>
      </w:r>
    </w:p>
    <w:p w:rsidR="00E50964" w:rsidRDefault="00D3448B">
      <w:pPr>
        <w:ind w:firstLineChars="0" w:firstLine="0"/>
        <w:jc w:val="center"/>
        <w:rPr>
          <w:rStyle w:val="1Char"/>
        </w:rPr>
      </w:pPr>
      <w:r>
        <w:rPr>
          <w:rFonts w:ascii="华文新魏" w:eastAsia="华文新魏" w:hint="eastAsia"/>
          <w:b/>
          <w:color w:val="FF0000"/>
          <w:w w:val="90"/>
          <w:sz w:val="144"/>
          <w:szCs w:val="144"/>
        </w:rPr>
        <w:t>学 习 材 料</w:t>
      </w:r>
    </w:p>
    <w:p w:rsidR="00E50964" w:rsidRDefault="00D3448B" w:rsidP="00522314">
      <w:pPr>
        <w:spacing w:afterLines="50"/>
        <w:ind w:right="108" w:firstLine="640"/>
        <w:jc w:val="center"/>
        <w:rPr>
          <w:rFonts w:ascii="楷体_GB2312" w:eastAsia="楷体_GB2312"/>
          <w:sz w:val="32"/>
          <w:szCs w:val="32"/>
        </w:rPr>
      </w:pPr>
      <w:r>
        <w:rPr>
          <w:rFonts w:ascii="楷体_GB2312" w:eastAsia="楷体_GB2312" w:hint="eastAsia"/>
          <w:sz w:val="32"/>
          <w:szCs w:val="32"/>
        </w:rPr>
        <w:t>202</w:t>
      </w:r>
      <w:r w:rsidR="000C777F">
        <w:rPr>
          <w:rFonts w:ascii="楷体_GB2312" w:eastAsia="楷体_GB2312" w:hint="eastAsia"/>
          <w:sz w:val="32"/>
          <w:szCs w:val="32"/>
        </w:rPr>
        <w:t>4</w:t>
      </w:r>
      <w:r>
        <w:rPr>
          <w:rFonts w:ascii="楷体_GB2312" w:eastAsia="楷体_GB2312" w:hint="eastAsia"/>
          <w:sz w:val="32"/>
          <w:szCs w:val="32"/>
        </w:rPr>
        <w:t>年第</w:t>
      </w:r>
      <w:r w:rsidR="0095493B">
        <w:rPr>
          <w:rFonts w:ascii="楷体_GB2312" w:eastAsia="楷体_GB2312" w:hint="eastAsia"/>
          <w:sz w:val="32"/>
          <w:szCs w:val="32"/>
        </w:rPr>
        <w:t>1</w:t>
      </w:r>
      <w:r>
        <w:rPr>
          <w:rFonts w:ascii="楷体_GB2312" w:eastAsia="楷体_GB2312" w:hint="eastAsia"/>
          <w:sz w:val="32"/>
          <w:szCs w:val="32"/>
        </w:rPr>
        <w:t>期（总</w:t>
      </w:r>
      <w:r w:rsidR="000C777F">
        <w:rPr>
          <w:rFonts w:ascii="楷体_GB2312" w:eastAsia="楷体_GB2312" w:hint="eastAsia"/>
          <w:sz w:val="32"/>
          <w:szCs w:val="32"/>
        </w:rPr>
        <w:t>193</w:t>
      </w:r>
      <w:r>
        <w:rPr>
          <w:rFonts w:ascii="楷体_GB2312" w:eastAsia="楷体_GB2312" w:hint="eastAsia"/>
          <w:sz w:val="32"/>
          <w:szCs w:val="32"/>
        </w:rPr>
        <w:t>期）</w:t>
      </w:r>
    </w:p>
    <w:p w:rsidR="00E50964" w:rsidRDefault="00D92BA8">
      <w:pPr>
        <w:pStyle w:val="78"/>
        <w:spacing w:after="100" w:afterAutospacing="1"/>
        <w:ind w:firstLineChars="0" w:firstLine="0"/>
        <w:rPr>
          <w:b w:val="0"/>
        </w:rPr>
      </w:pPr>
      <w:r w:rsidRPr="00D92BA8">
        <w:pict>
          <v:rect id="_x0000_s1040" style="position:absolute;left:0;text-align:left;margin-left:-9pt;margin-top:30.2pt;width:431.45pt;height:10.65pt;z-index:251659264" fillcolor="red" strokecolor="red"/>
        </w:pict>
      </w:r>
      <w:r w:rsidRPr="00D92BA8">
        <w:pict>
          <v:rect id="_x0000_s1041" style="position:absolute;left:0;text-align:left;margin-left:-9pt;margin-top:32.8pt;width:6in;height:8.05pt;z-index:251660288" strokecolor="white"/>
        </w:pict>
      </w:r>
      <w:r w:rsidR="00D3448B">
        <w:rPr>
          <w:rFonts w:hint="eastAsia"/>
        </w:rPr>
        <w:t>中共泉州市委市直机关工作委员会</w:t>
      </w:r>
      <w:r w:rsidR="00D3448B">
        <w:rPr>
          <w:rFonts w:hint="eastAsia"/>
        </w:rPr>
        <w:t xml:space="preserve">           202</w:t>
      </w:r>
      <w:r w:rsidR="000C777F">
        <w:rPr>
          <w:rFonts w:hint="eastAsia"/>
        </w:rPr>
        <w:t>4</w:t>
      </w:r>
      <w:r w:rsidR="00D3448B">
        <w:rPr>
          <w:rFonts w:hint="eastAsia"/>
        </w:rPr>
        <w:t>年</w:t>
      </w:r>
      <w:bookmarkStart w:id="14" w:name="_GoBack"/>
      <w:bookmarkEnd w:id="14"/>
      <w:r w:rsidR="000C777F">
        <w:rPr>
          <w:rFonts w:hint="eastAsia"/>
        </w:rPr>
        <w:t>1</w:t>
      </w:r>
      <w:r w:rsidR="00D3448B">
        <w:rPr>
          <w:rFonts w:hint="eastAsia"/>
        </w:rPr>
        <w:t>月</w:t>
      </w:r>
    </w:p>
    <w:p w:rsidR="006F2BFB" w:rsidRDefault="00D3448B">
      <w:pPr>
        <w:pStyle w:val="10"/>
        <w:ind w:firstLine="522"/>
        <w:jc w:val="center"/>
      </w:pPr>
      <w:r>
        <w:rPr>
          <w:rFonts w:hint="eastAsia"/>
        </w:rPr>
        <w:t>目  录</w:t>
      </w:r>
      <w:bookmarkEnd w:id="0"/>
    </w:p>
    <w:p w:rsidR="00522314" w:rsidRDefault="00D92BA8" w:rsidP="00522314">
      <w:pPr>
        <w:pStyle w:val="10"/>
        <w:ind w:firstLine="562"/>
        <w:rPr>
          <w:rFonts w:asciiTheme="minorHAnsi" w:eastAsiaTheme="minorEastAsia" w:hAnsiTheme="minorHAnsi" w:cstheme="minorBidi"/>
          <w:b w:val="0"/>
          <w:noProof/>
          <w:spacing w:val="0"/>
          <w:sz w:val="21"/>
          <w:szCs w:val="22"/>
        </w:rPr>
      </w:pPr>
      <w:r w:rsidRPr="00D92BA8">
        <w:rPr>
          <w:rStyle w:val="af0"/>
          <w:sz w:val="28"/>
        </w:rPr>
        <w:fldChar w:fldCharType="begin"/>
      </w:r>
      <w:r w:rsidR="00D3448B">
        <w:rPr>
          <w:rStyle w:val="af0"/>
          <w:sz w:val="28"/>
          <w:szCs w:val="36"/>
        </w:rPr>
        <w:instrText xml:space="preserve"> TOC \o "1-3" \h \z \u </w:instrText>
      </w:r>
      <w:r w:rsidRPr="00D92BA8">
        <w:rPr>
          <w:rStyle w:val="af0"/>
          <w:sz w:val="28"/>
        </w:rPr>
        <w:fldChar w:fldCharType="separate"/>
      </w:r>
      <w:hyperlink w:anchor="_Toc155254109" w:history="1">
        <w:r w:rsidR="00522314" w:rsidRPr="00306510">
          <w:rPr>
            <w:rStyle w:val="af0"/>
            <w:rFonts w:hint="eastAsia"/>
            <w:noProof/>
          </w:rPr>
          <w:t>【重要言论】</w:t>
        </w:r>
      </w:hyperlink>
    </w:p>
    <w:p w:rsidR="00522314" w:rsidRDefault="00522314" w:rsidP="00522314">
      <w:pPr>
        <w:pStyle w:val="20"/>
        <w:ind w:firstLine="482"/>
        <w:rPr>
          <w:rFonts w:asciiTheme="minorHAnsi" w:eastAsiaTheme="minorEastAsia" w:hAnsiTheme="minorHAnsi" w:cstheme="minorBidi"/>
          <w:b w:val="0"/>
          <w:noProof/>
          <w:sz w:val="21"/>
          <w:szCs w:val="22"/>
        </w:rPr>
      </w:pPr>
      <w:hyperlink w:anchor="_Toc155254110" w:history="1">
        <w:r w:rsidRPr="00306510">
          <w:rPr>
            <w:rStyle w:val="af0"/>
            <w:rFonts w:hint="eastAsia"/>
            <w:noProof/>
          </w:rPr>
          <w:t>国家主席习近平发表二</w:t>
        </w:r>
        <w:r w:rsidRPr="00306510">
          <w:rPr>
            <w:rStyle w:val="af0"/>
            <w:rFonts w:ascii="宋体" w:hAnsi="宋体" w:cs="宋体" w:hint="eastAsia"/>
            <w:noProof/>
          </w:rPr>
          <w:t>〇</w:t>
        </w:r>
        <w:r w:rsidRPr="00306510">
          <w:rPr>
            <w:rStyle w:val="af0"/>
            <w:rFonts w:hAnsi="方正小标宋简体" w:cs="方正小标宋简体" w:hint="eastAsia"/>
            <w:noProof/>
          </w:rPr>
          <w:t>二四年新年贺词</w:t>
        </w:r>
        <w:r>
          <w:rPr>
            <w:noProof/>
            <w:webHidden/>
          </w:rPr>
          <w:tab/>
        </w:r>
        <w:r>
          <w:rPr>
            <w:noProof/>
            <w:webHidden/>
          </w:rPr>
          <w:fldChar w:fldCharType="begin"/>
        </w:r>
        <w:r>
          <w:rPr>
            <w:noProof/>
            <w:webHidden/>
          </w:rPr>
          <w:instrText xml:space="preserve"> PAGEREF _Toc155254110 \h </w:instrText>
        </w:r>
        <w:r>
          <w:rPr>
            <w:noProof/>
            <w:webHidden/>
          </w:rPr>
        </w:r>
        <w:r>
          <w:rPr>
            <w:noProof/>
            <w:webHidden/>
          </w:rPr>
          <w:fldChar w:fldCharType="separate"/>
        </w:r>
        <w:r w:rsidR="001B6583">
          <w:rPr>
            <w:noProof/>
            <w:webHidden/>
          </w:rPr>
          <w:t>2</w:t>
        </w:r>
        <w:r>
          <w:rPr>
            <w:noProof/>
            <w:webHidden/>
          </w:rPr>
          <w:fldChar w:fldCharType="end"/>
        </w:r>
      </w:hyperlink>
    </w:p>
    <w:p w:rsidR="00522314" w:rsidRDefault="00522314" w:rsidP="00522314">
      <w:pPr>
        <w:pStyle w:val="20"/>
        <w:ind w:firstLine="482"/>
        <w:rPr>
          <w:rFonts w:asciiTheme="minorHAnsi" w:eastAsiaTheme="minorEastAsia" w:hAnsiTheme="minorHAnsi" w:cstheme="minorBidi"/>
          <w:b w:val="0"/>
          <w:noProof/>
          <w:sz w:val="21"/>
          <w:szCs w:val="22"/>
        </w:rPr>
      </w:pPr>
      <w:hyperlink w:anchor="_Toc155254111" w:history="1">
        <w:r w:rsidRPr="00306510">
          <w:rPr>
            <w:rStyle w:val="af0"/>
            <w:rFonts w:hint="eastAsia"/>
            <w:noProof/>
          </w:rPr>
          <w:t>在纪念</w:t>
        </w:r>
        <w:r w:rsidRPr="00306510">
          <w:rPr>
            <w:rStyle w:val="af0"/>
            <w:rFonts w:hint="eastAsia"/>
            <w:noProof/>
          </w:rPr>
          <w:t>毛</w:t>
        </w:r>
        <w:r w:rsidRPr="00306510">
          <w:rPr>
            <w:rStyle w:val="af0"/>
            <w:rFonts w:hint="eastAsia"/>
            <w:noProof/>
          </w:rPr>
          <w:t>泽东同志诞辰</w:t>
        </w:r>
        <w:r w:rsidRPr="00306510">
          <w:rPr>
            <w:rStyle w:val="af0"/>
            <w:noProof/>
          </w:rPr>
          <w:t>130</w:t>
        </w:r>
        <w:r w:rsidRPr="00306510">
          <w:rPr>
            <w:rStyle w:val="af0"/>
            <w:rFonts w:hint="eastAsia"/>
            <w:noProof/>
          </w:rPr>
          <w:t>周年座谈会上的讲话</w:t>
        </w:r>
        <w:r>
          <w:rPr>
            <w:noProof/>
            <w:webHidden/>
          </w:rPr>
          <w:tab/>
        </w:r>
        <w:r>
          <w:rPr>
            <w:rFonts w:hint="eastAsia"/>
            <w:noProof/>
            <w:webHidden/>
          </w:rPr>
          <w:t>习近平</w:t>
        </w:r>
        <w:r>
          <w:rPr>
            <w:noProof/>
            <w:webHidden/>
          </w:rPr>
          <w:fldChar w:fldCharType="begin"/>
        </w:r>
        <w:r>
          <w:rPr>
            <w:noProof/>
            <w:webHidden/>
          </w:rPr>
          <w:instrText xml:space="preserve"> PAGEREF _Toc155254111 \h </w:instrText>
        </w:r>
        <w:r>
          <w:rPr>
            <w:noProof/>
            <w:webHidden/>
          </w:rPr>
        </w:r>
        <w:r>
          <w:rPr>
            <w:noProof/>
            <w:webHidden/>
          </w:rPr>
          <w:fldChar w:fldCharType="separate"/>
        </w:r>
        <w:r w:rsidR="001B6583">
          <w:rPr>
            <w:noProof/>
            <w:webHidden/>
          </w:rPr>
          <w:t>4</w:t>
        </w:r>
        <w:r>
          <w:rPr>
            <w:noProof/>
            <w:webHidden/>
          </w:rPr>
          <w:fldChar w:fldCharType="end"/>
        </w:r>
      </w:hyperlink>
    </w:p>
    <w:p w:rsidR="00522314" w:rsidRDefault="00522314" w:rsidP="00522314">
      <w:pPr>
        <w:pStyle w:val="20"/>
        <w:ind w:firstLine="482"/>
        <w:rPr>
          <w:rFonts w:asciiTheme="minorHAnsi" w:eastAsiaTheme="minorEastAsia" w:hAnsiTheme="minorHAnsi" w:cstheme="minorBidi"/>
          <w:b w:val="0"/>
          <w:noProof/>
          <w:sz w:val="21"/>
          <w:szCs w:val="22"/>
        </w:rPr>
      </w:pPr>
      <w:hyperlink w:anchor="_Toc155254112" w:history="1">
        <w:r w:rsidRPr="00306510">
          <w:rPr>
            <w:rStyle w:val="af0"/>
            <w:rFonts w:hint="eastAsia"/>
            <w:noProof/>
            <w:shd w:val="clear" w:color="auto" w:fill="FFFFFF"/>
          </w:rPr>
          <w:t>以美丽中国建设全面</w:t>
        </w:r>
        <w:r w:rsidRPr="00306510">
          <w:rPr>
            <w:rStyle w:val="af0"/>
            <w:rFonts w:hint="eastAsia"/>
            <w:noProof/>
            <w:shd w:val="clear" w:color="auto" w:fill="FFFFFF"/>
          </w:rPr>
          <w:t>推</w:t>
        </w:r>
        <w:r w:rsidRPr="00306510">
          <w:rPr>
            <w:rStyle w:val="af0"/>
            <w:rFonts w:hint="eastAsia"/>
            <w:noProof/>
            <w:shd w:val="clear" w:color="auto" w:fill="FFFFFF"/>
          </w:rPr>
          <w:t>进人与自然和谐共生的现代化</w:t>
        </w:r>
        <w:r>
          <w:rPr>
            <w:noProof/>
            <w:webHidden/>
          </w:rPr>
          <w:tab/>
        </w:r>
        <w:r>
          <w:rPr>
            <w:rFonts w:hint="eastAsia"/>
            <w:noProof/>
            <w:webHidden/>
          </w:rPr>
          <w:t>习近平</w:t>
        </w:r>
        <w:r>
          <w:rPr>
            <w:noProof/>
            <w:webHidden/>
          </w:rPr>
          <w:fldChar w:fldCharType="begin"/>
        </w:r>
        <w:r>
          <w:rPr>
            <w:noProof/>
            <w:webHidden/>
          </w:rPr>
          <w:instrText xml:space="preserve"> PAGEREF _Toc155254112 \h </w:instrText>
        </w:r>
        <w:r>
          <w:rPr>
            <w:noProof/>
            <w:webHidden/>
          </w:rPr>
        </w:r>
        <w:r>
          <w:rPr>
            <w:noProof/>
            <w:webHidden/>
          </w:rPr>
          <w:fldChar w:fldCharType="separate"/>
        </w:r>
        <w:r w:rsidR="001B6583">
          <w:rPr>
            <w:noProof/>
            <w:webHidden/>
          </w:rPr>
          <w:t>10</w:t>
        </w:r>
        <w:r>
          <w:rPr>
            <w:noProof/>
            <w:webHidden/>
          </w:rPr>
          <w:fldChar w:fldCharType="end"/>
        </w:r>
      </w:hyperlink>
    </w:p>
    <w:p w:rsidR="00522314" w:rsidRDefault="00522314" w:rsidP="00522314">
      <w:pPr>
        <w:pStyle w:val="10"/>
        <w:ind w:firstLine="602"/>
        <w:rPr>
          <w:rFonts w:asciiTheme="minorHAnsi" w:eastAsiaTheme="minorEastAsia" w:hAnsiTheme="minorHAnsi" w:cstheme="minorBidi"/>
          <w:b w:val="0"/>
          <w:noProof/>
          <w:spacing w:val="0"/>
          <w:sz w:val="21"/>
          <w:szCs w:val="22"/>
        </w:rPr>
      </w:pPr>
      <w:hyperlink w:anchor="_Toc155254113" w:history="1">
        <w:r w:rsidRPr="00306510">
          <w:rPr>
            <w:rStyle w:val="af0"/>
            <w:rFonts w:hint="eastAsia"/>
            <w:noProof/>
          </w:rPr>
          <w:t>【专题学习】学习中央经济工作会议精神</w:t>
        </w:r>
      </w:hyperlink>
    </w:p>
    <w:p w:rsidR="00522314" w:rsidRDefault="00522314" w:rsidP="00522314">
      <w:pPr>
        <w:pStyle w:val="20"/>
        <w:ind w:firstLine="482"/>
        <w:rPr>
          <w:rFonts w:asciiTheme="minorHAnsi" w:eastAsiaTheme="minorEastAsia" w:hAnsiTheme="minorHAnsi" w:cstheme="minorBidi"/>
          <w:b w:val="0"/>
          <w:noProof/>
          <w:sz w:val="21"/>
          <w:szCs w:val="22"/>
        </w:rPr>
      </w:pPr>
      <w:hyperlink w:anchor="_Toc155254114" w:history="1">
        <w:r w:rsidRPr="00306510">
          <w:rPr>
            <w:rStyle w:val="af0"/>
            <w:rFonts w:hint="eastAsia"/>
            <w:noProof/>
          </w:rPr>
          <w:t>中央经济工作会议在北京举行</w:t>
        </w:r>
        <w:r>
          <w:rPr>
            <w:noProof/>
            <w:webHidden/>
          </w:rPr>
          <w:tab/>
        </w:r>
        <w:r>
          <w:rPr>
            <w:noProof/>
            <w:webHidden/>
          </w:rPr>
          <w:fldChar w:fldCharType="begin"/>
        </w:r>
        <w:r>
          <w:rPr>
            <w:noProof/>
            <w:webHidden/>
          </w:rPr>
          <w:instrText xml:space="preserve"> PAGEREF _Toc155254114 \h </w:instrText>
        </w:r>
        <w:r>
          <w:rPr>
            <w:noProof/>
            <w:webHidden/>
          </w:rPr>
        </w:r>
        <w:r>
          <w:rPr>
            <w:noProof/>
            <w:webHidden/>
          </w:rPr>
          <w:fldChar w:fldCharType="separate"/>
        </w:r>
        <w:r w:rsidR="001B6583">
          <w:rPr>
            <w:noProof/>
            <w:webHidden/>
          </w:rPr>
          <w:t>13</w:t>
        </w:r>
        <w:r>
          <w:rPr>
            <w:noProof/>
            <w:webHidden/>
          </w:rPr>
          <w:fldChar w:fldCharType="end"/>
        </w:r>
      </w:hyperlink>
    </w:p>
    <w:p w:rsidR="00522314" w:rsidRDefault="00522314" w:rsidP="00522314">
      <w:pPr>
        <w:pStyle w:val="20"/>
        <w:ind w:firstLine="482"/>
        <w:rPr>
          <w:rFonts w:asciiTheme="minorHAnsi" w:eastAsiaTheme="minorEastAsia" w:hAnsiTheme="minorHAnsi" w:cstheme="minorBidi"/>
          <w:b w:val="0"/>
          <w:noProof/>
          <w:sz w:val="21"/>
          <w:szCs w:val="22"/>
        </w:rPr>
      </w:pPr>
      <w:hyperlink w:anchor="_Toc155254115" w:history="1">
        <w:r w:rsidRPr="00306510">
          <w:rPr>
            <w:rStyle w:val="af0"/>
            <w:rFonts w:hint="eastAsia"/>
            <w:noProof/>
          </w:rPr>
          <w:t>中央财办有关负责同志详解</w:t>
        </w:r>
        <w:r w:rsidRPr="00306510">
          <w:rPr>
            <w:rStyle w:val="af0"/>
            <w:noProof/>
          </w:rPr>
          <w:t>2023</w:t>
        </w:r>
        <w:r w:rsidRPr="00306510">
          <w:rPr>
            <w:rStyle w:val="af0"/>
            <w:rFonts w:hint="eastAsia"/>
            <w:noProof/>
          </w:rPr>
          <w:t>年中央经济工作会议精神</w:t>
        </w:r>
        <w:r>
          <w:rPr>
            <w:noProof/>
            <w:webHidden/>
          </w:rPr>
          <w:tab/>
        </w:r>
        <w:r>
          <w:rPr>
            <w:noProof/>
            <w:webHidden/>
          </w:rPr>
          <w:fldChar w:fldCharType="begin"/>
        </w:r>
        <w:r>
          <w:rPr>
            <w:noProof/>
            <w:webHidden/>
          </w:rPr>
          <w:instrText xml:space="preserve"> PAGEREF _Toc155254115 \h </w:instrText>
        </w:r>
        <w:r>
          <w:rPr>
            <w:noProof/>
            <w:webHidden/>
          </w:rPr>
        </w:r>
        <w:r>
          <w:rPr>
            <w:noProof/>
            <w:webHidden/>
          </w:rPr>
          <w:fldChar w:fldCharType="separate"/>
        </w:r>
        <w:r w:rsidR="001B6583">
          <w:rPr>
            <w:noProof/>
            <w:webHidden/>
          </w:rPr>
          <w:t>17</w:t>
        </w:r>
        <w:r>
          <w:rPr>
            <w:noProof/>
            <w:webHidden/>
          </w:rPr>
          <w:fldChar w:fldCharType="end"/>
        </w:r>
      </w:hyperlink>
    </w:p>
    <w:p w:rsidR="00522314" w:rsidRDefault="00522314" w:rsidP="00522314">
      <w:pPr>
        <w:pStyle w:val="20"/>
        <w:ind w:firstLine="482"/>
        <w:rPr>
          <w:rFonts w:asciiTheme="minorHAnsi" w:eastAsiaTheme="minorEastAsia" w:hAnsiTheme="minorHAnsi" w:cstheme="minorBidi"/>
          <w:b w:val="0"/>
          <w:noProof/>
          <w:sz w:val="21"/>
          <w:szCs w:val="22"/>
        </w:rPr>
      </w:pPr>
      <w:hyperlink w:anchor="_Toc155254116" w:history="1">
        <w:r w:rsidRPr="00306510">
          <w:rPr>
            <w:rStyle w:val="af0"/>
            <w:rFonts w:hint="eastAsia"/>
            <w:noProof/>
          </w:rPr>
          <w:t>坚定信心、开拓奋进，巩固和增强经济回升向好态势</w:t>
        </w:r>
        <w:r>
          <w:rPr>
            <w:noProof/>
            <w:webHidden/>
          </w:rPr>
          <w:tab/>
        </w:r>
        <w:r>
          <w:rPr>
            <w:noProof/>
            <w:webHidden/>
          </w:rPr>
          <w:fldChar w:fldCharType="begin"/>
        </w:r>
        <w:r>
          <w:rPr>
            <w:noProof/>
            <w:webHidden/>
          </w:rPr>
          <w:instrText xml:space="preserve"> PAGEREF _Toc155254116 \h </w:instrText>
        </w:r>
        <w:r>
          <w:rPr>
            <w:noProof/>
            <w:webHidden/>
          </w:rPr>
        </w:r>
        <w:r>
          <w:rPr>
            <w:noProof/>
            <w:webHidden/>
          </w:rPr>
          <w:fldChar w:fldCharType="separate"/>
        </w:r>
        <w:r w:rsidR="001B6583">
          <w:rPr>
            <w:noProof/>
            <w:webHidden/>
          </w:rPr>
          <w:t>23</w:t>
        </w:r>
        <w:r>
          <w:rPr>
            <w:noProof/>
            <w:webHidden/>
          </w:rPr>
          <w:fldChar w:fldCharType="end"/>
        </w:r>
      </w:hyperlink>
    </w:p>
    <w:p w:rsidR="00522314" w:rsidRDefault="00522314" w:rsidP="00522314">
      <w:pPr>
        <w:pStyle w:val="20"/>
        <w:ind w:firstLine="482"/>
        <w:rPr>
          <w:rFonts w:asciiTheme="minorHAnsi" w:eastAsiaTheme="minorEastAsia" w:hAnsiTheme="minorHAnsi" w:cstheme="minorBidi"/>
          <w:b w:val="0"/>
          <w:noProof/>
          <w:sz w:val="21"/>
          <w:szCs w:val="22"/>
        </w:rPr>
      </w:pPr>
      <w:hyperlink w:anchor="_Toc155254117" w:history="1">
        <w:r w:rsidRPr="00306510">
          <w:rPr>
            <w:rStyle w:val="af0"/>
            <w:rFonts w:hint="eastAsia"/>
            <w:noProof/>
          </w:rPr>
          <w:t>引领中国经济大船乘风破浪持续前行</w:t>
        </w:r>
        <w:r>
          <w:rPr>
            <w:noProof/>
            <w:webHidden/>
          </w:rPr>
          <w:tab/>
        </w:r>
        <w:r>
          <w:rPr>
            <w:noProof/>
            <w:webHidden/>
          </w:rPr>
          <w:fldChar w:fldCharType="begin"/>
        </w:r>
        <w:r>
          <w:rPr>
            <w:noProof/>
            <w:webHidden/>
          </w:rPr>
          <w:instrText xml:space="preserve"> PAGEREF _Toc155254117 \h </w:instrText>
        </w:r>
        <w:r>
          <w:rPr>
            <w:noProof/>
            <w:webHidden/>
          </w:rPr>
        </w:r>
        <w:r>
          <w:rPr>
            <w:noProof/>
            <w:webHidden/>
          </w:rPr>
          <w:fldChar w:fldCharType="separate"/>
        </w:r>
        <w:r w:rsidR="001B6583">
          <w:rPr>
            <w:noProof/>
            <w:webHidden/>
          </w:rPr>
          <w:t>25</w:t>
        </w:r>
        <w:r>
          <w:rPr>
            <w:noProof/>
            <w:webHidden/>
          </w:rPr>
          <w:fldChar w:fldCharType="end"/>
        </w:r>
      </w:hyperlink>
    </w:p>
    <w:p w:rsidR="00522314" w:rsidRDefault="00522314" w:rsidP="00522314">
      <w:pPr>
        <w:pStyle w:val="20"/>
        <w:ind w:firstLine="482"/>
        <w:rPr>
          <w:rFonts w:asciiTheme="minorHAnsi" w:eastAsiaTheme="minorEastAsia" w:hAnsiTheme="minorHAnsi" w:cstheme="minorBidi"/>
          <w:b w:val="0"/>
          <w:noProof/>
          <w:sz w:val="21"/>
          <w:szCs w:val="22"/>
        </w:rPr>
      </w:pPr>
      <w:hyperlink w:anchor="_Toc155254118" w:history="1">
        <w:r w:rsidRPr="00306510">
          <w:rPr>
            <w:rStyle w:val="af0"/>
            <w:rFonts w:hint="eastAsia"/>
            <w:noProof/>
          </w:rPr>
          <w:t>增强信心和底气，着力推动高质量发展</w:t>
        </w:r>
        <w:r>
          <w:rPr>
            <w:noProof/>
            <w:webHidden/>
          </w:rPr>
          <w:tab/>
        </w:r>
        <w:r>
          <w:rPr>
            <w:noProof/>
            <w:webHidden/>
          </w:rPr>
          <w:fldChar w:fldCharType="begin"/>
        </w:r>
        <w:r>
          <w:rPr>
            <w:noProof/>
            <w:webHidden/>
          </w:rPr>
          <w:instrText xml:space="preserve"> PAGEREF _Toc155254118 \h </w:instrText>
        </w:r>
        <w:r>
          <w:rPr>
            <w:noProof/>
            <w:webHidden/>
          </w:rPr>
        </w:r>
        <w:r>
          <w:rPr>
            <w:noProof/>
            <w:webHidden/>
          </w:rPr>
          <w:fldChar w:fldCharType="separate"/>
        </w:r>
        <w:r w:rsidR="001B6583">
          <w:rPr>
            <w:noProof/>
            <w:webHidden/>
          </w:rPr>
          <w:t>29</w:t>
        </w:r>
        <w:r>
          <w:rPr>
            <w:noProof/>
            <w:webHidden/>
          </w:rPr>
          <w:fldChar w:fldCharType="end"/>
        </w:r>
      </w:hyperlink>
    </w:p>
    <w:p w:rsidR="00522314" w:rsidRDefault="00522314" w:rsidP="00522314">
      <w:pPr>
        <w:pStyle w:val="20"/>
        <w:ind w:firstLine="482"/>
        <w:rPr>
          <w:rFonts w:asciiTheme="minorHAnsi" w:eastAsiaTheme="minorEastAsia" w:hAnsiTheme="minorHAnsi" w:cstheme="minorBidi"/>
          <w:b w:val="0"/>
          <w:noProof/>
          <w:sz w:val="21"/>
          <w:szCs w:val="22"/>
        </w:rPr>
      </w:pPr>
      <w:hyperlink w:anchor="_Toc155254119" w:history="1">
        <w:r w:rsidRPr="00306510">
          <w:rPr>
            <w:rStyle w:val="af0"/>
            <w:rFonts w:hint="eastAsia"/>
            <w:noProof/>
          </w:rPr>
          <w:t>准确把握明年经济工作的总体要求和政策取向</w:t>
        </w:r>
        <w:r>
          <w:rPr>
            <w:noProof/>
            <w:webHidden/>
          </w:rPr>
          <w:tab/>
        </w:r>
        <w:r>
          <w:rPr>
            <w:noProof/>
            <w:webHidden/>
          </w:rPr>
          <w:fldChar w:fldCharType="begin"/>
        </w:r>
        <w:r>
          <w:rPr>
            <w:noProof/>
            <w:webHidden/>
          </w:rPr>
          <w:instrText xml:space="preserve"> PAGEREF _Toc155254119 \h </w:instrText>
        </w:r>
        <w:r>
          <w:rPr>
            <w:noProof/>
            <w:webHidden/>
          </w:rPr>
        </w:r>
        <w:r>
          <w:rPr>
            <w:noProof/>
            <w:webHidden/>
          </w:rPr>
          <w:fldChar w:fldCharType="separate"/>
        </w:r>
        <w:r w:rsidR="001B6583">
          <w:rPr>
            <w:noProof/>
            <w:webHidden/>
          </w:rPr>
          <w:t>31</w:t>
        </w:r>
        <w:r>
          <w:rPr>
            <w:noProof/>
            <w:webHidden/>
          </w:rPr>
          <w:fldChar w:fldCharType="end"/>
        </w:r>
      </w:hyperlink>
    </w:p>
    <w:p w:rsidR="00522314" w:rsidRDefault="00522314" w:rsidP="00522314">
      <w:pPr>
        <w:pStyle w:val="20"/>
        <w:ind w:firstLine="482"/>
        <w:rPr>
          <w:rFonts w:asciiTheme="minorHAnsi" w:eastAsiaTheme="minorEastAsia" w:hAnsiTheme="minorHAnsi" w:cstheme="minorBidi"/>
          <w:b w:val="0"/>
          <w:noProof/>
          <w:sz w:val="21"/>
          <w:szCs w:val="22"/>
        </w:rPr>
      </w:pPr>
      <w:hyperlink w:anchor="_Toc155254120" w:history="1">
        <w:r w:rsidRPr="00306510">
          <w:rPr>
            <w:rStyle w:val="af0"/>
            <w:rFonts w:hint="eastAsia"/>
            <w:noProof/>
          </w:rPr>
          <w:t>突出重点，把握关键，扎实做好经济工作</w:t>
        </w:r>
        <w:r>
          <w:rPr>
            <w:noProof/>
            <w:webHidden/>
          </w:rPr>
          <w:tab/>
        </w:r>
        <w:r>
          <w:rPr>
            <w:noProof/>
            <w:webHidden/>
          </w:rPr>
          <w:fldChar w:fldCharType="begin"/>
        </w:r>
        <w:r>
          <w:rPr>
            <w:noProof/>
            <w:webHidden/>
          </w:rPr>
          <w:instrText xml:space="preserve"> PAGEREF _Toc155254120 \h </w:instrText>
        </w:r>
        <w:r>
          <w:rPr>
            <w:noProof/>
            <w:webHidden/>
          </w:rPr>
        </w:r>
        <w:r>
          <w:rPr>
            <w:noProof/>
            <w:webHidden/>
          </w:rPr>
          <w:fldChar w:fldCharType="separate"/>
        </w:r>
        <w:r w:rsidR="001B6583">
          <w:rPr>
            <w:noProof/>
            <w:webHidden/>
          </w:rPr>
          <w:t>32</w:t>
        </w:r>
        <w:r>
          <w:rPr>
            <w:noProof/>
            <w:webHidden/>
          </w:rPr>
          <w:fldChar w:fldCharType="end"/>
        </w:r>
      </w:hyperlink>
    </w:p>
    <w:p w:rsidR="00522314" w:rsidRDefault="00AF39A9" w:rsidP="00AF39A9">
      <w:pPr>
        <w:pStyle w:val="20"/>
        <w:tabs>
          <w:tab w:val="left" w:pos="851"/>
        </w:tabs>
        <w:ind w:left="187" w:firstLineChars="216" w:firstLine="520"/>
        <w:rPr>
          <w:rFonts w:asciiTheme="minorHAnsi" w:eastAsiaTheme="minorEastAsia" w:hAnsiTheme="minorHAnsi" w:cstheme="minorBidi"/>
          <w:b w:val="0"/>
          <w:noProof/>
          <w:sz w:val="21"/>
          <w:szCs w:val="22"/>
        </w:rPr>
      </w:pPr>
      <w:r>
        <w:rPr>
          <w:rStyle w:val="af0"/>
          <w:rFonts w:hint="eastAsia"/>
          <w:noProof/>
        </w:rPr>
        <w:t xml:space="preserve"> </w:t>
      </w:r>
      <w:hyperlink w:anchor="_Toc155254121" w:history="1">
        <w:r w:rsidR="00522314" w:rsidRPr="00306510">
          <w:rPr>
            <w:rStyle w:val="af0"/>
            <w:rFonts w:hint="eastAsia"/>
            <w:noProof/>
          </w:rPr>
          <w:t>切实增强做好经济工作的责任感使命感</w:t>
        </w:r>
        <w:r w:rsidR="00522314">
          <w:rPr>
            <w:noProof/>
            <w:webHidden/>
          </w:rPr>
          <w:tab/>
        </w:r>
        <w:r w:rsidR="00522314">
          <w:rPr>
            <w:noProof/>
            <w:webHidden/>
          </w:rPr>
          <w:fldChar w:fldCharType="begin"/>
        </w:r>
        <w:r w:rsidR="00522314">
          <w:rPr>
            <w:noProof/>
            <w:webHidden/>
          </w:rPr>
          <w:instrText xml:space="preserve"> PAGEREF _Toc155254121 \h </w:instrText>
        </w:r>
        <w:r w:rsidR="00522314">
          <w:rPr>
            <w:noProof/>
            <w:webHidden/>
          </w:rPr>
        </w:r>
        <w:r w:rsidR="00522314">
          <w:rPr>
            <w:noProof/>
            <w:webHidden/>
          </w:rPr>
          <w:fldChar w:fldCharType="separate"/>
        </w:r>
        <w:r w:rsidR="001B6583">
          <w:rPr>
            <w:noProof/>
            <w:webHidden/>
          </w:rPr>
          <w:t>34</w:t>
        </w:r>
        <w:r w:rsidR="00522314">
          <w:rPr>
            <w:noProof/>
            <w:webHidden/>
          </w:rPr>
          <w:fldChar w:fldCharType="end"/>
        </w:r>
      </w:hyperlink>
    </w:p>
    <w:p w:rsidR="00E50964" w:rsidRDefault="00D92BA8" w:rsidP="00522314">
      <w:pPr>
        <w:pStyle w:val="20"/>
        <w:ind w:firstLine="482"/>
      </w:pPr>
      <w:r>
        <w:rPr>
          <w:szCs w:val="36"/>
        </w:rPr>
        <w:fldChar w:fldCharType="end"/>
      </w:r>
    </w:p>
    <w:p w:rsidR="00E50964" w:rsidRDefault="00D3448B">
      <w:pPr>
        <w:pStyle w:val="aa"/>
        <w:ind w:firstLineChars="0" w:firstLine="0"/>
      </w:pPr>
      <w:r>
        <w:br w:type="page"/>
      </w:r>
      <w:bookmarkStart w:id="15" w:name="_Toc110262344"/>
      <w:bookmarkStart w:id="16" w:name="_Toc155254109"/>
      <w:bookmarkEnd w:id="1"/>
      <w:bookmarkEnd w:id="2"/>
      <w:bookmarkEnd w:id="3"/>
      <w:bookmarkEnd w:id="4"/>
      <w:bookmarkEnd w:id="5"/>
      <w:bookmarkEnd w:id="6"/>
      <w:bookmarkEnd w:id="7"/>
      <w:bookmarkEnd w:id="8"/>
      <w:bookmarkEnd w:id="9"/>
      <w:bookmarkEnd w:id="10"/>
      <w:bookmarkEnd w:id="11"/>
      <w:bookmarkEnd w:id="12"/>
      <w:bookmarkEnd w:id="13"/>
      <w:r>
        <w:rPr>
          <w:rFonts w:hint="eastAsia"/>
        </w:rPr>
        <w:lastRenderedPageBreak/>
        <w:t>【重要言论】</w:t>
      </w:r>
      <w:bookmarkEnd w:id="15"/>
      <w:bookmarkEnd w:id="16"/>
    </w:p>
    <w:p w:rsidR="008C159F" w:rsidRDefault="008C159F" w:rsidP="008C159F">
      <w:pPr>
        <w:pStyle w:val="af2"/>
      </w:pPr>
      <w:bookmarkStart w:id="17" w:name="_Toc155254110"/>
      <w:r>
        <w:rPr>
          <w:rFonts w:hint="eastAsia"/>
        </w:rPr>
        <w:t>国家主席习近平发表二</w:t>
      </w:r>
      <w:r>
        <w:rPr>
          <w:rFonts w:ascii="宋体" w:eastAsia="宋体" w:hAnsi="宋体" w:cs="宋体" w:hint="eastAsia"/>
        </w:rPr>
        <w:t>〇</w:t>
      </w:r>
      <w:r>
        <w:rPr>
          <w:rFonts w:hAnsi="方正小标宋简体" w:cs="方正小标宋简体" w:hint="eastAsia"/>
        </w:rPr>
        <w:t>二四年新年贺词</w:t>
      </w:r>
      <w:bookmarkEnd w:id="17"/>
    </w:p>
    <w:p w:rsidR="008C159F" w:rsidRPr="008C159F" w:rsidRDefault="008C159F" w:rsidP="008C159F">
      <w:pPr>
        <w:rPr>
          <w:rFonts w:ascii="楷体_GB2312" w:eastAsia="楷体_GB2312"/>
          <w:kern w:val="0"/>
        </w:rPr>
      </w:pPr>
      <w:r w:rsidRPr="008C159F">
        <w:rPr>
          <w:rFonts w:ascii="楷体_GB2312" w:eastAsia="楷体_GB2312" w:hint="eastAsia"/>
          <w:kern w:val="0"/>
        </w:rPr>
        <w:t>■2023年，我们接续奋斗、砥砺前行，经历了风雨洗礼，看到了美丽风景，取得了沉甸甸的收获。大家记住了一年的不易，也对未来充满信心</w:t>
      </w:r>
    </w:p>
    <w:p w:rsidR="008C159F" w:rsidRPr="008C159F" w:rsidRDefault="008C159F" w:rsidP="008C159F">
      <w:pPr>
        <w:rPr>
          <w:rFonts w:ascii="楷体_GB2312" w:eastAsia="楷体_GB2312"/>
          <w:kern w:val="0"/>
        </w:rPr>
      </w:pPr>
      <w:r w:rsidRPr="008C159F">
        <w:rPr>
          <w:rFonts w:ascii="楷体_GB2312" w:eastAsia="楷体_GB2312" w:hint="eastAsia"/>
          <w:kern w:val="0"/>
        </w:rPr>
        <w:t>■这一年的步伐，我们走得很坚实。这一年的步伐，我们走得很有力量。这一年的步伐，我们走得很见神采。这一年的步伐，我们走得很显底气</w:t>
      </w:r>
    </w:p>
    <w:p w:rsidR="008C159F" w:rsidRPr="008C159F" w:rsidRDefault="008C159F" w:rsidP="008C159F">
      <w:pPr>
        <w:rPr>
          <w:rFonts w:ascii="楷体_GB2312" w:eastAsia="楷体_GB2312"/>
          <w:kern w:val="0"/>
        </w:rPr>
      </w:pPr>
      <w:r w:rsidRPr="008C159F">
        <w:rPr>
          <w:rFonts w:ascii="楷体_GB2312" w:eastAsia="楷体_GB2312" w:hint="eastAsia"/>
          <w:kern w:val="0"/>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rsidR="008C159F" w:rsidRPr="008C159F" w:rsidRDefault="008C159F" w:rsidP="008C159F">
      <w:pPr>
        <w:rPr>
          <w:rFonts w:ascii="楷体_GB2312" w:eastAsia="楷体_GB2312"/>
          <w:kern w:val="0"/>
        </w:rPr>
      </w:pPr>
      <w:r w:rsidRPr="008C159F">
        <w:rPr>
          <w:rFonts w:ascii="楷体_GB2312" w:eastAsia="楷体_GB2312" w:hint="eastAsia"/>
          <w:kern w:val="0"/>
        </w:rPr>
        <w:t>■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w:t>
      </w:r>
      <w:proofErr w:type="gramStart"/>
      <w:r w:rsidRPr="008C159F">
        <w:rPr>
          <w:rFonts w:ascii="楷体_GB2312" w:eastAsia="楷体_GB2312" w:hint="eastAsia"/>
          <w:kern w:val="0"/>
        </w:rPr>
        <w:t>作出</w:t>
      </w:r>
      <w:proofErr w:type="gramEnd"/>
      <w:r w:rsidRPr="008C159F">
        <w:rPr>
          <w:rFonts w:ascii="楷体_GB2312" w:eastAsia="楷体_GB2312" w:hint="eastAsia"/>
          <w:kern w:val="0"/>
        </w:rPr>
        <w:t>了不平凡的贡献！人民永远是我们战胜一切困难挑战的最大依靠</w:t>
      </w:r>
    </w:p>
    <w:p w:rsidR="008C159F" w:rsidRPr="008C159F" w:rsidRDefault="008C159F" w:rsidP="008C159F">
      <w:pPr>
        <w:rPr>
          <w:rFonts w:ascii="楷体_GB2312" w:eastAsia="楷体_GB2312"/>
          <w:kern w:val="0"/>
        </w:rPr>
      </w:pPr>
      <w:r w:rsidRPr="008C159F">
        <w:rPr>
          <w:rFonts w:ascii="楷体_GB2312" w:eastAsia="楷体_GB2312" w:hint="eastAsia"/>
          <w:kern w:val="0"/>
        </w:rPr>
        <w:t>■明年是新中国成立75周年。我们要坚定不移推进中国式现代化，完整、准确、全面贯彻新发展理念，加快构建新发展格局，推动高质量发展，统筹好发展和安全。要坚持稳中求进、以</w:t>
      </w:r>
      <w:proofErr w:type="gramStart"/>
      <w:r w:rsidRPr="008C159F">
        <w:rPr>
          <w:rFonts w:ascii="楷体_GB2312" w:eastAsia="楷体_GB2312" w:hint="eastAsia"/>
          <w:kern w:val="0"/>
        </w:rPr>
        <w:t>进促稳</w:t>
      </w:r>
      <w:proofErr w:type="gramEnd"/>
      <w:r w:rsidRPr="008C159F">
        <w:rPr>
          <w:rFonts w:ascii="楷体_GB2312" w:eastAsia="楷体_GB2312" w:hint="eastAsia"/>
          <w:kern w:val="0"/>
        </w:rPr>
        <w:t>、先立后破，巩固和增强经济回升向好态势，实现经济行稳致远。要全面深化改革开放，进一步提</w:t>
      </w:r>
      <w:proofErr w:type="gramStart"/>
      <w:r w:rsidRPr="008C159F">
        <w:rPr>
          <w:rFonts w:ascii="楷体_GB2312" w:eastAsia="楷体_GB2312" w:hint="eastAsia"/>
          <w:kern w:val="0"/>
        </w:rPr>
        <w:t>振发展</w:t>
      </w:r>
      <w:proofErr w:type="gramEnd"/>
      <w:r w:rsidRPr="008C159F">
        <w:rPr>
          <w:rFonts w:ascii="楷体_GB2312" w:eastAsia="楷体_GB2312" w:hint="eastAsia"/>
          <w:kern w:val="0"/>
        </w:rPr>
        <w:t>信心，增强经济活力，以更大力度办教育、兴科技、育人才。要继续支持香港、澳门发挥自身优势，在更好融入国家发展大局中保持长期繁荣稳定。祖国统一是历史必然，两岸同胞要携手同心，共享民族复兴的伟大荣光</w:t>
      </w:r>
    </w:p>
    <w:p w:rsidR="008C159F" w:rsidRPr="008C159F" w:rsidRDefault="008C159F" w:rsidP="008C159F">
      <w:pPr>
        <w:rPr>
          <w:rFonts w:ascii="楷体_GB2312" w:eastAsia="楷体_GB2312"/>
          <w:kern w:val="0"/>
        </w:rPr>
      </w:pPr>
      <w:r w:rsidRPr="008C159F">
        <w:rPr>
          <w:rFonts w:ascii="楷体_GB2312" w:eastAsia="楷体_GB2312" w:hint="eastAsia"/>
          <w:kern w:val="0"/>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rsidR="008C159F" w:rsidRPr="008C159F" w:rsidRDefault="008C159F" w:rsidP="008C159F">
      <w:pPr>
        <w:rPr>
          <w:rFonts w:ascii="楷体_GB2312" w:eastAsia="楷体_GB2312"/>
          <w:kern w:val="0"/>
        </w:rPr>
      </w:pPr>
      <w:r w:rsidRPr="008C159F">
        <w:rPr>
          <w:rFonts w:ascii="楷体_GB2312" w:eastAsia="楷体_GB2312" w:hint="eastAsia"/>
          <w:kern w:val="0"/>
        </w:rPr>
        <w:t>■中国人民深知和平的珍贵，我们愿同国际社会一道，以人类前途为怀、以人民福祉为念，推动构建人类命运共同体，建设更加美好的世界</w:t>
      </w:r>
    </w:p>
    <w:p w:rsidR="008C159F" w:rsidRPr="008C159F" w:rsidRDefault="008C159F" w:rsidP="008C159F">
      <w:pPr>
        <w:rPr>
          <w:rFonts w:ascii="楷体_GB2312" w:eastAsia="楷体_GB2312"/>
          <w:kern w:val="0"/>
        </w:rPr>
      </w:pPr>
      <w:r w:rsidRPr="008C159F">
        <w:rPr>
          <w:rFonts w:ascii="楷体_GB2312" w:eastAsia="楷体_GB2312" w:hint="eastAsia"/>
          <w:kern w:val="0"/>
        </w:rPr>
        <w:t>■让我们一起，祝愿祖国繁荣昌盛、世界和平安宁！祝愿</w:t>
      </w:r>
      <w:proofErr w:type="gramStart"/>
      <w:r w:rsidRPr="008C159F">
        <w:rPr>
          <w:rFonts w:ascii="楷体_GB2312" w:eastAsia="楷体_GB2312" w:hint="eastAsia"/>
          <w:kern w:val="0"/>
        </w:rPr>
        <w:t>大家福暖四季</w:t>
      </w:r>
      <w:proofErr w:type="gramEnd"/>
      <w:r w:rsidRPr="008C159F">
        <w:rPr>
          <w:rFonts w:ascii="楷体_GB2312" w:eastAsia="楷体_GB2312" w:hint="eastAsia"/>
          <w:kern w:val="0"/>
        </w:rPr>
        <w:t>、顺遂安康！</w:t>
      </w:r>
    </w:p>
    <w:p w:rsidR="008C159F" w:rsidRPr="008C159F" w:rsidRDefault="008C159F" w:rsidP="008C159F">
      <w:pPr>
        <w:rPr>
          <w:kern w:val="0"/>
        </w:rPr>
      </w:pPr>
    </w:p>
    <w:p w:rsidR="008C159F" w:rsidRPr="008C159F" w:rsidRDefault="008C159F" w:rsidP="008C159F">
      <w:pPr>
        <w:rPr>
          <w:kern w:val="0"/>
        </w:rPr>
      </w:pPr>
      <w:r w:rsidRPr="008C159F">
        <w:rPr>
          <w:rFonts w:hint="eastAsia"/>
          <w:kern w:val="0"/>
        </w:rPr>
        <w:t>新年前夕，国家主席习近平通过中央广播电视总台和互联网，发表了二〇二四年新年贺词。全文如下：</w:t>
      </w:r>
    </w:p>
    <w:p w:rsidR="008C159F" w:rsidRPr="008C159F" w:rsidRDefault="008C159F" w:rsidP="008C159F">
      <w:pPr>
        <w:rPr>
          <w:kern w:val="0"/>
        </w:rPr>
      </w:pPr>
      <w:r w:rsidRPr="008C159F">
        <w:rPr>
          <w:rFonts w:hint="eastAsia"/>
          <w:kern w:val="0"/>
        </w:rPr>
        <w:t>大家好！冬至阳生，</w:t>
      </w:r>
      <w:proofErr w:type="gramStart"/>
      <w:r w:rsidRPr="008C159F">
        <w:rPr>
          <w:rFonts w:hint="eastAsia"/>
          <w:kern w:val="0"/>
        </w:rPr>
        <w:t>岁回律</w:t>
      </w:r>
      <w:proofErr w:type="gramEnd"/>
      <w:r w:rsidRPr="008C159F">
        <w:rPr>
          <w:rFonts w:hint="eastAsia"/>
          <w:kern w:val="0"/>
        </w:rPr>
        <w:t>转。在这辞旧迎新的美好时刻，我在北京向大家致以新年的祝福！</w:t>
      </w:r>
    </w:p>
    <w:p w:rsidR="008C159F" w:rsidRPr="008C159F" w:rsidRDefault="008C159F" w:rsidP="008C159F">
      <w:pPr>
        <w:rPr>
          <w:kern w:val="0"/>
        </w:rPr>
      </w:pPr>
      <w:r w:rsidRPr="008C159F">
        <w:rPr>
          <w:rFonts w:hint="eastAsia"/>
          <w:kern w:val="0"/>
        </w:rPr>
        <w:t>2023</w:t>
      </w:r>
      <w:r w:rsidRPr="008C159F">
        <w:rPr>
          <w:rFonts w:hint="eastAsia"/>
          <w:kern w:val="0"/>
        </w:rPr>
        <w:t>年，我们接续奋斗、砥砺前行，经历了风雨洗礼，看到了美丽风景，取得了沉甸甸的收获。大家记住了一年的不易，也对未来充满信心。</w:t>
      </w:r>
    </w:p>
    <w:p w:rsidR="008C159F" w:rsidRPr="008C159F" w:rsidRDefault="008C159F" w:rsidP="008C159F">
      <w:pPr>
        <w:rPr>
          <w:kern w:val="0"/>
        </w:rPr>
      </w:pPr>
      <w:r w:rsidRPr="008C159F">
        <w:rPr>
          <w:rFonts w:hint="eastAsia"/>
          <w:kern w:val="0"/>
        </w:rPr>
        <w:t>这一年的步伐，我们走得很坚实。疫情防控</w:t>
      </w:r>
      <w:proofErr w:type="gramStart"/>
      <w:r w:rsidRPr="008C159F">
        <w:rPr>
          <w:rFonts w:hint="eastAsia"/>
          <w:kern w:val="0"/>
        </w:rPr>
        <w:t>平稳转段</w:t>
      </w:r>
      <w:proofErr w:type="gramEnd"/>
      <w:r w:rsidRPr="008C159F">
        <w:rPr>
          <w:rFonts w:hint="eastAsia"/>
          <w:kern w:val="0"/>
        </w:rPr>
        <w:t>，我国经济持续回升向好，高质量发展扎实推进。现代化产业体系更加健全，一批高端化、智能化、绿色化新型支柱产业快速崛起。粮食生产“二十连丰”，绿水青山成色更足，乡村振兴展现新气象。东北全面振兴谱写新篇，</w:t>
      </w:r>
      <w:proofErr w:type="gramStart"/>
      <w:r w:rsidRPr="008C159F">
        <w:rPr>
          <w:rFonts w:hint="eastAsia"/>
          <w:kern w:val="0"/>
        </w:rPr>
        <w:t>雄安新区</w:t>
      </w:r>
      <w:proofErr w:type="gramEnd"/>
      <w:r w:rsidRPr="008C159F">
        <w:rPr>
          <w:rFonts w:hint="eastAsia"/>
          <w:kern w:val="0"/>
        </w:rPr>
        <w:t>拔节生长，长江经济</w:t>
      </w:r>
      <w:proofErr w:type="gramStart"/>
      <w:r w:rsidRPr="008C159F">
        <w:rPr>
          <w:rFonts w:hint="eastAsia"/>
          <w:kern w:val="0"/>
        </w:rPr>
        <w:t>带活力</w:t>
      </w:r>
      <w:proofErr w:type="gramEnd"/>
      <w:r w:rsidRPr="008C159F">
        <w:rPr>
          <w:rFonts w:hint="eastAsia"/>
          <w:kern w:val="0"/>
        </w:rPr>
        <w:t>脉动，粤港澳大湾区勇立潮头。中国经济在风浪中强健了体魄、壮实了筋骨。</w:t>
      </w:r>
    </w:p>
    <w:p w:rsidR="008C159F" w:rsidRPr="008C159F" w:rsidRDefault="008C159F" w:rsidP="008C159F">
      <w:pPr>
        <w:rPr>
          <w:kern w:val="0"/>
        </w:rPr>
      </w:pPr>
      <w:r w:rsidRPr="008C159F">
        <w:rPr>
          <w:rFonts w:hint="eastAsia"/>
          <w:kern w:val="0"/>
        </w:rPr>
        <w:lastRenderedPageBreak/>
        <w:t>这一年的步伐，我们走得很有力量。经过久久为功的磨砺，中国的创新动力、发展活力勃发奔涌。</w:t>
      </w:r>
      <w:r w:rsidRPr="008C159F">
        <w:rPr>
          <w:rFonts w:hint="eastAsia"/>
          <w:kern w:val="0"/>
        </w:rPr>
        <w:t>C919</w:t>
      </w:r>
      <w:r w:rsidRPr="008C159F">
        <w:rPr>
          <w:rFonts w:hint="eastAsia"/>
          <w:kern w:val="0"/>
        </w:rPr>
        <w:t>大飞机</w:t>
      </w:r>
      <w:proofErr w:type="gramStart"/>
      <w:r w:rsidRPr="008C159F">
        <w:rPr>
          <w:rFonts w:hint="eastAsia"/>
          <w:kern w:val="0"/>
        </w:rPr>
        <w:t>实现商飞</w:t>
      </w:r>
      <w:proofErr w:type="gramEnd"/>
      <w:r w:rsidRPr="008C159F">
        <w:rPr>
          <w:rFonts w:hint="eastAsia"/>
          <w:kern w:val="0"/>
        </w:rPr>
        <w:t>，国产大型邮轮完成试航，神舟家族太空接力，“奋斗者”号极限深潜。国货</w:t>
      </w:r>
      <w:proofErr w:type="gramStart"/>
      <w:r w:rsidRPr="008C159F">
        <w:rPr>
          <w:rFonts w:hint="eastAsia"/>
          <w:kern w:val="0"/>
        </w:rPr>
        <w:t>潮牌广</w:t>
      </w:r>
      <w:proofErr w:type="gramEnd"/>
      <w:r w:rsidRPr="008C159F">
        <w:rPr>
          <w:rFonts w:hint="eastAsia"/>
          <w:kern w:val="0"/>
        </w:rPr>
        <w:t>受欢迎，国产新手机</w:t>
      </w:r>
      <w:proofErr w:type="gramStart"/>
      <w:r w:rsidRPr="008C159F">
        <w:rPr>
          <w:rFonts w:hint="eastAsia"/>
          <w:kern w:val="0"/>
        </w:rPr>
        <w:t>一</w:t>
      </w:r>
      <w:proofErr w:type="gramEnd"/>
      <w:r w:rsidRPr="008C159F">
        <w:rPr>
          <w:rFonts w:hint="eastAsia"/>
          <w:kern w:val="0"/>
        </w:rPr>
        <w:t>机难求，新能源汽车、锂电池、光伏产品给中国制造增添了新亮色。中国以自强不息的精神奋力攀登，到处都是日新月异的创造。</w:t>
      </w:r>
    </w:p>
    <w:p w:rsidR="008C159F" w:rsidRPr="008C159F" w:rsidRDefault="008C159F" w:rsidP="008C159F">
      <w:pPr>
        <w:rPr>
          <w:kern w:val="0"/>
        </w:rPr>
      </w:pPr>
      <w:r w:rsidRPr="008C159F">
        <w:rPr>
          <w:rFonts w:hint="eastAsia"/>
          <w:kern w:val="0"/>
        </w:rPr>
        <w:t>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rsidR="008C159F" w:rsidRPr="008C159F" w:rsidRDefault="008C159F" w:rsidP="008C159F">
      <w:pPr>
        <w:rPr>
          <w:kern w:val="0"/>
        </w:rPr>
      </w:pPr>
      <w:r w:rsidRPr="008C159F">
        <w:rPr>
          <w:rFonts w:hint="eastAsia"/>
          <w:kern w:val="0"/>
        </w:rPr>
        <w:t>这一年的步伐，我们走得很显底气。中国是一个伟大的国度，</w:t>
      </w:r>
      <w:proofErr w:type="gramStart"/>
      <w:r w:rsidRPr="008C159F">
        <w:rPr>
          <w:rFonts w:hint="eastAsia"/>
          <w:kern w:val="0"/>
        </w:rPr>
        <w:t>传承着</w:t>
      </w:r>
      <w:proofErr w:type="gramEnd"/>
      <w:r w:rsidRPr="008C159F">
        <w:rPr>
          <w:rFonts w:hint="eastAsia"/>
          <w:kern w:val="0"/>
        </w:rPr>
        <w:t>伟大的文明。在这片辽阔的土地上，大漠孤烟、江南细雨，总让人思接千载、心驰神往；黄河九曲、长江奔流，总让人心潮澎湃、豪情满怀。良</w:t>
      </w:r>
      <w:proofErr w:type="gramStart"/>
      <w:r w:rsidRPr="008C159F">
        <w:rPr>
          <w:rFonts w:hint="eastAsia"/>
          <w:kern w:val="0"/>
        </w:rPr>
        <w:t>渚</w:t>
      </w:r>
      <w:proofErr w:type="gramEnd"/>
      <w:r w:rsidRPr="008C159F">
        <w:rPr>
          <w:rFonts w:hint="eastAsia"/>
          <w:kern w:val="0"/>
        </w:rPr>
        <w:t>、二里头的文明曙光，殷墟甲骨的文字传承，三星堆的文化瑰宝，国家版本馆的文脉赓续……泱泱中华，历史何其悠久，文明何其博大，这是我们的自信之基、力量之源。</w:t>
      </w:r>
    </w:p>
    <w:p w:rsidR="008C159F" w:rsidRPr="008C159F" w:rsidRDefault="008C159F" w:rsidP="008C159F">
      <w:pPr>
        <w:rPr>
          <w:kern w:val="0"/>
        </w:rPr>
      </w:pPr>
      <w:r w:rsidRPr="008C159F">
        <w:rPr>
          <w:rFonts w:hint="eastAsia"/>
          <w:kern w:val="0"/>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rsidR="008C159F" w:rsidRPr="008C159F" w:rsidRDefault="008C159F" w:rsidP="008C159F">
      <w:pPr>
        <w:rPr>
          <w:kern w:val="0"/>
        </w:rPr>
      </w:pPr>
      <w:r w:rsidRPr="008C159F">
        <w:rPr>
          <w:rFonts w:hint="eastAsia"/>
          <w:kern w:val="0"/>
        </w:rPr>
        <w:t>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w:t>
      </w:r>
      <w:proofErr w:type="gramStart"/>
      <w:r w:rsidRPr="008C159F">
        <w:rPr>
          <w:rFonts w:hint="eastAsia"/>
          <w:kern w:val="0"/>
        </w:rPr>
        <w:t>作出</w:t>
      </w:r>
      <w:proofErr w:type="gramEnd"/>
      <w:r w:rsidRPr="008C159F">
        <w:rPr>
          <w:rFonts w:hint="eastAsia"/>
          <w:kern w:val="0"/>
        </w:rPr>
        <w:t>了不平凡的贡献！人民永远是我们战胜一切困难挑战的最大依靠。</w:t>
      </w:r>
    </w:p>
    <w:p w:rsidR="008C159F" w:rsidRPr="008C159F" w:rsidRDefault="008C159F" w:rsidP="008C159F">
      <w:pPr>
        <w:rPr>
          <w:kern w:val="0"/>
        </w:rPr>
      </w:pPr>
      <w:r w:rsidRPr="008C159F">
        <w:rPr>
          <w:rFonts w:hint="eastAsia"/>
          <w:kern w:val="0"/>
        </w:rPr>
        <w:t>明年是新中国成立</w:t>
      </w:r>
      <w:r w:rsidRPr="008C159F">
        <w:rPr>
          <w:rFonts w:hint="eastAsia"/>
          <w:kern w:val="0"/>
        </w:rPr>
        <w:t>75</w:t>
      </w:r>
      <w:r w:rsidRPr="008C159F">
        <w:rPr>
          <w:rFonts w:hint="eastAsia"/>
          <w:kern w:val="0"/>
        </w:rPr>
        <w:t>周年。我们要坚定不移推进中国式现代化，完整、准确、全面贯彻新发展理念，加快构建新发展格局，推动高质量发展，统筹好发展和安全。要坚持稳中求进、以</w:t>
      </w:r>
      <w:proofErr w:type="gramStart"/>
      <w:r w:rsidRPr="008C159F">
        <w:rPr>
          <w:rFonts w:hint="eastAsia"/>
          <w:kern w:val="0"/>
        </w:rPr>
        <w:t>进促稳</w:t>
      </w:r>
      <w:proofErr w:type="gramEnd"/>
      <w:r w:rsidRPr="008C159F">
        <w:rPr>
          <w:rFonts w:hint="eastAsia"/>
          <w:kern w:val="0"/>
        </w:rPr>
        <w:t>、先立后破，巩固和增强经济回升向好态势，实现经济行稳致远。要全面深化改革开放，进一步提</w:t>
      </w:r>
      <w:proofErr w:type="gramStart"/>
      <w:r w:rsidRPr="008C159F">
        <w:rPr>
          <w:rFonts w:hint="eastAsia"/>
          <w:kern w:val="0"/>
        </w:rPr>
        <w:t>振发展</w:t>
      </w:r>
      <w:proofErr w:type="gramEnd"/>
      <w:r w:rsidRPr="008C159F">
        <w:rPr>
          <w:rFonts w:hint="eastAsia"/>
          <w:kern w:val="0"/>
        </w:rPr>
        <w:t>信心，增强经济活力，以更大力度办教育、兴科技、育人才。要继续支持香港、澳门发挥自身优势，在更好融入国家发展大局中保持长期繁荣稳定。祖国统一是历史必然，两岸同胞要携手同心，共享民族复兴的伟大荣光。</w:t>
      </w:r>
    </w:p>
    <w:p w:rsidR="008C159F" w:rsidRPr="008C159F" w:rsidRDefault="008C159F" w:rsidP="008C159F">
      <w:pPr>
        <w:rPr>
          <w:kern w:val="0"/>
        </w:rPr>
      </w:pPr>
      <w:r w:rsidRPr="008C159F">
        <w:rPr>
          <w:rFonts w:hint="eastAsia"/>
          <w:kern w:val="0"/>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rsidR="008C159F" w:rsidRPr="008C159F" w:rsidRDefault="008C159F" w:rsidP="008C159F">
      <w:pPr>
        <w:rPr>
          <w:kern w:val="0"/>
        </w:rPr>
      </w:pPr>
      <w:r w:rsidRPr="008C159F">
        <w:rPr>
          <w:rFonts w:hint="eastAsia"/>
          <w:kern w:val="0"/>
        </w:rPr>
        <w:t>当前，世界上还有一些地方处在战火硝烟之中。中国人民深知和平的珍贵，我们愿同国际社会一道，以人类前途为怀、以人民福祉为念，推动构建人类命运共同体，建设更加美好的世界。</w:t>
      </w:r>
    </w:p>
    <w:p w:rsidR="008C159F" w:rsidRPr="008C159F" w:rsidRDefault="008C159F" w:rsidP="008C159F">
      <w:pPr>
        <w:rPr>
          <w:kern w:val="0"/>
        </w:rPr>
      </w:pPr>
      <w:r w:rsidRPr="008C159F">
        <w:rPr>
          <w:rFonts w:hint="eastAsia"/>
          <w:kern w:val="0"/>
        </w:rPr>
        <w:t>此时此刻，夜色斑斓，万家灯火。让我们一起，祝愿祖国繁荣昌盛、世界和平安宁！祝愿</w:t>
      </w:r>
      <w:proofErr w:type="gramStart"/>
      <w:r w:rsidRPr="008C159F">
        <w:rPr>
          <w:rFonts w:hint="eastAsia"/>
          <w:kern w:val="0"/>
        </w:rPr>
        <w:t>大家福暖四季</w:t>
      </w:r>
      <w:proofErr w:type="gramEnd"/>
      <w:r w:rsidRPr="008C159F">
        <w:rPr>
          <w:rFonts w:hint="eastAsia"/>
          <w:kern w:val="0"/>
        </w:rPr>
        <w:t>、顺遂安康！</w:t>
      </w:r>
    </w:p>
    <w:p w:rsidR="008C159F" w:rsidRDefault="008C159F" w:rsidP="008C159F">
      <w:pPr>
        <w:rPr>
          <w:kern w:val="0"/>
          <w:shd w:val="clear" w:color="auto" w:fill="FFFFFF"/>
        </w:rPr>
      </w:pPr>
      <w:r w:rsidRPr="008C159F">
        <w:rPr>
          <w:rFonts w:hint="eastAsia"/>
          <w:kern w:val="0"/>
        </w:rPr>
        <w:t>谢谢大家！</w:t>
      </w:r>
    </w:p>
    <w:p w:rsidR="008C159F" w:rsidRDefault="008C159F" w:rsidP="008C159F">
      <w:pPr>
        <w:rPr>
          <w:kern w:val="0"/>
          <w:shd w:val="clear" w:color="auto" w:fill="FFFFFF"/>
        </w:rPr>
      </w:pPr>
      <w:r>
        <w:rPr>
          <w:rFonts w:hint="eastAsia"/>
          <w:kern w:val="0"/>
          <w:shd w:val="clear" w:color="auto" w:fill="FFFFFF"/>
        </w:rPr>
        <w:t>（来源：《人民日报》）</w:t>
      </w:r>
    </w:p>
    <w:p w:rsidR="001A37E0" w:rsidRDefault="001A37E0">
      <w:pPr>
        <w:widowControl/>
        <w:ind w:firstLineChars="0" w:firstLine="0"/>
        <w:jc w:val="left"/>
        <w:rPr>
          <w:kern w:val="0"/>
          <w:shd w:val="clear" w:color="auto" w:fill="FFFFFF"/>
        </w:rPr>
      </w:pPr>
      <w:r>
        <w:rPr>
          <w:kern w:val="0"/>
          <w:shd w:val="clear" w:color="auto" w:fill="FFFFFF"/>
        </w:rPr>
        <w:br w:type="page"/>
      </w:r>
    </w:p>
    <w:p w:rsidR="001A37E0" w:rsidRDefault="001A37E0" w:rsidP="001A37E0">
      <w:pPr>
        <w:pStyle w:val="af2"/>
      </w:pPr>
      <w:bookmarkStart w:id="18" w:name="_Toc155254111"/>
      <w:r>
        <w:rPr>
          <w:rFonts w:hint="eastAsia"/>
        </w:rPr>
        <w:lastRenderedPageBreak/>
        <w:t>在纪念毛泽东同志诞辰130周年座谈会上的讲话</w:t>
      </w:r>
      <w:bookmarkEnd w:id="18"/>
    </w:p>
    <w:p w:rsidR="001A37E0" w:rsidRPr="001A37E0" w:rsidRDefault="001A37E0" w:rsidP="001A37E0">
      <w:pPr>
        <w:pStyle w:val="a8"/>
        <w:spacing w:before="156" w:after="156"/>
        <w:rPr>
          <w:b w:val="0"/>
        </w:rPr>
      </w:pPr>
      <w:r w:rsidRPr="001A37E0">
        <w:rPr>
          <w:rFonts w:hint="eastAsia"/>
          <w:b w:val="0"/>
        </w:rPr>
        <w:t>（2023年12月26日，上午）</w:t>
      </w:r>
    </w:p>
    <w:p w:rsidR="001A37E0" w:rsidRDefault="001A37E0" w:rsidP="001A37E0">
      <w:pPr>
        <w:pStyle w:val="a8"/>
        <w:spacing w:before="156" w:after="156"/>
        <w:rPr>
          <w:rFonts w:ascii="宋体" w:eastAsia="宋体" w:hAnsi="宋体"/>
        </w:rPr>
      </w:pPr>
      <w:r>
        <w:rPr>
          <w:rFonts w:hint="eastAsia"/>
        </w:rPr>
        <w:t>习近平</w:t>
      </w:r>
    </w:p>
    <w:p w:rsidR="001A37E0" w:rsidRDefault="001A37E0" w:rsidP="001A37E0">
      <w:pPr>
        <w:ind w:firstLineChars="0" w:firstLine="0"/>
        <w:rPr>
          <w:sz w:val="24"/>
        </w:rPr>
      </w:pPr>
      <w:r>
        <w:rPr>
          <w:rFonts w:hint="eastAsia"/>
        </w:rPr>
        <w:t>同志们，朋友们：</w:t>
      </w:r>
    </w:p>
    <w:p w:rsidR="001A37E0" w:rsidRDefault="001A37E0" w:rsidP="001A37E0">
      <w:r>
        <w:rPr>
          <w:rFonts w:hint="eastAsia"/>
        </w:rPr>
        <w:t>今天，我们怀着十分崇敬的心情，在这里隆重集会，纪念中国共产党、中国人民解放军、中华人民共和国的主要缔造者，中国各族人民的伟大领袖毛泽东同志诞辰</w:t>
      </w:r>
      <w:r>
        <w:rPr>
          <w:rFonts w:hint="eastAsia"/>
        </w:rPr>
        <w:t>130</w:t>
      </w:r>
      <w:r>
        <w:rPr>
          <w:rFonts w:hint="eastAsia"/>
        </w:rPr>
        <w:t>周年。</w:t>
      </w:r>
    </w:p>
    <w:p w:rsidR="001A37E0" w:rsidRDefault="001A37E0" w:rsidP="001A37E0">
      <w:r>
        <w:rPr>
          <w:rFonts w:hint="eastAsia"/>
        </w:rPr>
        <w:t>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w:t>
      </w:r>
      <w:proofErr w:type="gramStart"/>
      <w:r>
        <w:rPr>
          <w:rFonts w:hint="eastAsia"/>
        </w:rPr>
        <w:t>作出</w:t>
      </w:r>
      <w:proofErr w:type="gramEnd"/>
      <w:r>
        <w:rPr>
          <w:rFonts w:hint="eastAsia"/>
        </w:rPr>
        <w:t>重大贡献的伟大国际主义者。</w:t>
      </w:r>
    </w:p>
    <w:p w:rsidR="001A37E0" w:rsidRDefault="001A37E0" w:rsidP="001A37E0">
      <w:r>
        <w:rPr>
          <w:rFonts w:hint="eastAsia"/>
        </w:rPr>
        <w:t>毛泽东同志出生的那个年代，由于西方列强入侵和封建统治腐败，具有</w:t>
      </w:r>
      <w:r>
        <w:rPr>
          <w:rFonts w:hint="eastAsia"/>
        </w:rPr>
        <w:t>5000</w:t>
      </w:r>
      <w:r>
        <w:rPr>
          <w:rFonts w:hint="eastAsia"/>
        </w:rPr>
        <w:t>多年文明历史的中国已逐步成为半殖民地半封建社会，国家蒙辱、人民蒙难、文明蒙尘，中华民族遭受了前所未有的劫难，救亡图存、振兴中华成为全体中国人民的共同梦想。为了拯救民族危亡，中国人民奋起反抗，仁人志士奔走呐喊，太平天国运动、戊戌变法、义和团运动、辛亥革命接连而起，各种救国方案轮番出台，但都以失败告终。中国共产党登上历史舞台后，团结带领全国各族人民，进行了艰苦卓绝的抵御外敌入侵、反抗民族压迫和阶级压迫的伟大斗争。在这关系国家存亡、民族解放的波澜壮阔伟大斗争中，涌现了一批批人民英雄、民族脊梁，毛泽东同志就是他们中的杰出代表、一代伟人。</w:t>
      </w:r>
    </w:p>
    <w:p w:rsidR="001A37E0" w:rsidRDefault="001A37E0" w:rsidP="001A37E0">
      <w:r>
        <w:rPr>
          <w:rFonts w:hint="eastAsia"/>
        </w:rPr>
        <w:t>青年时代，毛泽东同志就以“自信人生二百年，会当水击三千里”的壮志豪情，立下拯救民族于危难的远大志向，投身救国救民的伟大事业。为了找到中国的出路，毛泽东同志“向大本大源处探讨”，在反复比较和鉴别中，毅然选择了马克思列宁主义，选择了为实现共产主义而奋斗的崇高理想，从此一生追寻，矢志不移。</w:t>
      </w:r>
    </w:p>
    <w:p w:rsidR="001A37E0" w:rsidRDefault="001A37E0" w:rsidP="001A37E0">
      <w:r>
        <w:rPr>
          <w:rFonts w:hint="eastAsia"/>
        </w:rPr>
        <w:t>毛泽东同志的一生是为国家富强、民族振兴、人民幸福而不懈奋斗的一生。新民主主义革命时期，以毛泽东同志为主要代表的中国共产党人团结带领人民，浴血奋战、百折不挠，打败日本帝国主义，推翻国民党反动统治，完成新民主主义革命，建立了中华人民共和国，实现了近代以来中国人梦寐以求的民族独立、人民当家作主。新中国成立后，团结带领人民自力更生、发愤图强，进行社会主义革命，消灭延续几千年的封建剥削压迫制度，确立社会主义基本制度，推进社会主义建设，实现了中华民族有史以来最为广泛而深刻的社会变革，取得了社会主义建设的伟大成就，使中国成为在世界上有重要影响的大国，积累起在中国这样一个社会生产力水平十分落后的国家进行社会主义建设的重要经验。</w:t>
      </w:r>
    </w:p>
    <w:p w:rsidR="001A37E0" w:rsidRDefault="001A37E0" w:rsidP="001A37E0">
      <w:r>
        <w:rPr>
          <w:rFonts w:hint="eastAsia"/>
        </w:rPr>
        <w:t>在几十年艰难而辉煌的战斗生涯中，毛泽东同志为中华民族、中国人民建立了不可磨灭的历史功勋，</w:t>
      </w:r>
      <w:proofErr w:type="gramStart"/>
      <w:r>
        <w:rPr>
          <w:rFonts w:hint="eastAsia"/>
        </w:rPr>
        <w:t>作出</w:t>
      </w:r>
      <w:proofErr w:type="gramEnd"/>
      <w:r>
        <w:rPr>
          <w:rFonts w:hint="eastAsia"/>
        </w:rPr>
        <w:t>了光耀千秋的历史贡献。</w:t>
      </w:r>
    </w:p>
    <w:p w:rsidR="001A37E0" w:rsidRDefault="001A37E0" w:rsidP="001A37E0">
      <w:r>
        <w:rPr>
          <w:rFonts w:hint="eastAsia"/>
        </w:rPr>
        <w:t>毛泽东同志带领人民开创了马克思主义中国化的历史进程。没有革命的理论，就没有革命的实践。马克思主义基本原理具有普遍适用性，只有同各国实际相结合才能显示出强大的真理力量。毛泽东同志说，“马克思列宁主义的伟大力量，就在于它是和各个国家具体的革命实践相联系的。对于中国共产党来说，就是要学会把马克思列宁主义的理论应用于中国的具体的环境。”毛泽东同志高度重视、始终坚持用马克思主义基本原理解决中国的实际问题，在同各种错误倾向作斗争并深刻总结中国革命经验的过程中创立了毛泽东思想，在探索适合中国国情的社会主义建设道路的实践中丰富和发展了毛泽东思想。毛泽东</w:t>
      </w:r>
      <w:r>
        <w:rPr>
          <w:rFonts w:hint="eastAsia"/>
        </w:rPr>
        <w:lastRenderedPageBreak/>
        <w:t>思想是马克思列宁主义在中国的创造性运用和发展，是被实践证明了的关于中国革命和建设的正确的理论原则和经验总结，实现了马克思主义中国化的第一次历史性飞跃。毛泽东同志把辩证唯物主义和历史唯物主义运用于无产阶级政党的全部工作，在中国革命和建设的长期艰苦斗争中形成了具有中国共产党人鲜明特色的立场、观点、方法，体现为实事求是、群众路线、独立自主三个基本方面。这是毛泽东思想活的灵魂。毛泽东思想是我们党的宝贵精神财富，将长期指导我们的行动。毛泽东同志用马克思主义之“矢”射中</w:t>
      </w:r>
      <w:proofErr w:type="gramStart"/>
      <w:r>
        <w:rPr>
          <w:rFonts w:hint="eastAsia"/>
        </w:rPr>
        <w:t>国具体</w:t>
      </w:r>
      <w:proofErr w:type="gramEnd"/>
      <w:r>
        <w:rPr>
          <w:rFonts w:hint="eastAsia"/>
        </w:rPr>
        <w:t>实际之“的”的伟大实践，为我们正确对待马克思主义、不断推进马克思主义中国化时代化提供了光辉典范。</w:t>
      </w:r>
    </w:p>
    <w:p w:rsidR="001A37E0" w:rsidRDefault="001A37E0" w:rsidP="001A37E0">
      <w:r>
        <w:rPr>
          <w:rFonts w:hint="eastAsia"/>
        </w:rPr>
        <w:t>毛泽东同志带领人民锻造了伟大光荣正确的中国共产党。中国革命、建设事业必须由一个先进政党来领导。毛泽东同志指出：“没有中国共产党的努力，没有中国共产党人做中国人民的中流砥柱，中国的独立和解放是不可能的，中国的工业化和农业近代化也是不可能的。”毛泽东同志是最早一批建立地方党组织的领导人之一，参加了党的一大会议，在井冈山斗争时期领导了红军和根据地党的建设。他明确提出要把党的建设作为一项“伟大的工程”来推进，并且成功领导实施了这一伟大工程。毛泽东同志是我们党</w:t>
      </w:r>
      <w:proofErr w:type="gramStart"/>
      <w:r>
        <w:rPr>
          <w:rFonts w:hint="eastAsia"/>
        </w:rPr>
        <w:t>党</w:t>
      </w:r>
      <w:proofErr w:type="gramEnd"/>
      <w:r>
        <w:rPr>
          <w:rFonts w:hint="eastAsia"/>
        </w:rPr>
        <w:t>的建设理论的奠基人。他在马克思主义政党史上第一次科学地阐明了党的建设同党的政治路线的关系，揭示了党的建设的基本规律，为加强党的建设指明了方向；着重强调要从思想上建党，创造了通过批评和自我批评进行思想教育的整风形式；创造性地运用民主集中制原则正确处理党内关系、维护党的团结统一；概括形成了党的“三大作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毛泽东同志亲手缔造的中国共产党，在一次次革命性锻造中不断走向成熟，始终走在时代前列，成为全国人民的主心骨，成为中国革命、建设、改革事业的坚强领导核心。</w:t>
      </w:r>
    </w:p>
    <w:p w:rsidR="001A37E0" w:rsidRDefault="001A37E0" w:rsidP="001A37E0">
      <w:r>
        <w:rPr>
          <w:rFonts w:hint="eastAsia"/>
        </w:rPr>
        <w:t>毛泽东同志带领人民建立了人民当家作主的新中国。为人民谋幸福、为民族谋复兴是我们党的初心使命。我们党自成立之日起就致力于建设人民当家作主的新社会。毛泽东同志强调，“我们是人民民主专政，各级政府都要加上‘人民’二字，各种政权机关都要加上‘人民’二字。”新中国的成立，实现了中国向人民民主制度的伟大跨越，掌握了自己命运的中国人民，通过各种途径参与管理国家事务，管理经济、文化和社会事务。毛泽东同志指出：“中国的命运一经操在人民自己的手里，中国就将如太阳升起在东方那样，以自己的辉煌的光焰普照大地，迅速地荡涤反动政府留下来的污泥浊水，治好战争的创伤，建设起一个崭新的强盛的名副其实的人民共和国。”在党的领导下，新生的人民政权实现和巩固全国各族人民的大团结，实现和巩固全国工人、农民、知识分子和其他各阶层人民的大团结。大力推动经济建设，奋力改变一穷二白的落后面貌，有力保障了人民的基本生活需要；不断发展社会主义文化，提高人民群众的思想道德和科学文化素质；建立和发展了包括“两弹一星”在内的强大国防力量，彻底结束了旧中国屡遭外敌入侵的历史，我国国防力量走在世界前列；坚持独立自主的和平外交政策，坚定维护国家独立主权尊严，彻底结束了旧中国的屈辱外交，中国作为一个独立的、具有完整主权的国家屹立于世界东方。古老的中国在人民的手中换了人间，中国人民扬眉吐气，新中国的国际地位日益提高。</w:t>
      </w:r>
    </w:p>
    <w:p w:rsidR="001A37E0" w:rsidRDefault="001A37E0" w:rsidP="001A37E0">
      <w:r>
        <w:rPr>
          <w:rFonts w:hint="eastAsia"/>
        </w:rPr>
        <w:t>毛泽东同志带领人民创建了先进的社会主义制度。只有社会主义才能救中国、才能发展中国。毛泽东同志指出：“社会主义制度的建立给我们开辟了一条到达理想境界的道路。”在中央苏区和延安时期，毛泽东同志为建立人民民主主义的制度，进行了大量的理论和实践探索。新中国成立后，毛泽东同志领导制定《中国人民政治协商会议共同纲领》、《中华人民共和国宪法》，确定了我国的国体、政体、国家结构形式，建立了新中国国家政权组</w:t>
      </w:r>
      <w:r>
        <w:rPr>
          <w:rFonts w:hint="eastAsia"/>
        </w:rPr>
        <w:lastRenderedPageBreak/>
        <w:t>织体系，建立起人民代表大会制度、中国共产党领导的多党合作和政治协商制度、民族区域自治制度。</w:t>
      </w:r>
      <w:r>
        <w:rPr>
          <w:rFonts w:hint="eastAsia"/>
        </w:rPr>
        <w:t>1956</w:t>
      </w:r>
      <w:r>
        <w:rPr>
          <w:rFonts w:hint="eastAsia"/>
        </w:rPr>
        <w:t>年，我国基本完成对生产资料私有制的社会主义改造，基本上实现生产资料公有制和按劳分配，建立起社会主义经济制度。在开展大规模社会主义建设中，还探索建立了社会主义科技、教育、文化、医疗卫生等方面的具体制度。毛泽东同志领导建立的植根中华大地、符合中国国情、体现人民愿望的社会主义制度具有无比优越性，不仅在推进社会主义革命和建设中发挥了重要作用，并且为当代中国的一切发展进步奠定了根本政治前提和制度基础。</w:t>
      </w:r>
    </w:p>
    <w:p w:rsidR="001A37E0" w:rsidRDefault="001A37E0" w:rsidP="001A37E0">
      <w:r>
        <w:rPr>
          <w:rFonts w:hint="eastAsia"/>
        </w:rPr>
        <w:t>毛泽东同志带领人民缔造了战无不胜的新型人民军队。没有一个人民的军队，便没有人民的一切。毛泽东同志最早提出并领导武装斗争、创建人民军队工作。在艰苦卓绝的革命战争中，他系统解决了以农民为主要成分的革命军队如何建设成为一支无产阶级性质的、具有严格纪律的、同人民群众保持亲密联系的新型人民军队的问题。他规定了人民军队全心全意为人民服务的唯一宗旨，规定了党指挥枪的原则，确立了政治建军原则，制定了三大纪律八项注意，实行政治、经济、军事三大民主，执行官兵一致、军民一致和瓦解敌军的原则，形成了一套人民军队政治工作的方针和方法，系统提出了建设人民军队的思想，制定了一系列人民战争的战略战术，为人民军队打败国内外异常凶恶的敌人、夺取中国革命的胜利提供了根本指引。新中国成立后，毛泽东同志深入探索人民军队建设新的特点规律，提出必须加强国防，建设现代化革命武装力量和发展现代化国防技术的重要指导思想，为巩固新生人民政权、确立中国大国地位、维护中华民族尊严提供了坚强后盾。毛泽东同志亲手缔造的人民军队，成为忠诚于党、忠实执行革命政治任务的武装力量，成为完全彻底为中国人民奋斗的子弟兵，是保证国家独立、人民幸福、国防巩固的坚强柱石。</w:t>
      </w:r>
    </w:p>
    <w:p w:rsidR="001A37E0" w:rsidRDefault="001A37E0" w:rsidP="001A37E0">
      <w:r>
        <w:rPr>
          <w:rFonts w:hint="eastAsia"/>
        </w:rPr>
        <w:t>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rsidR="001A37E0" w:rsidRDefault="001A37E0" w:rsidP="001A37E0">
      <w:r>
        <w:rPr>
          <w:rFonts w:hint="eastAsia"/>
        </w:rPr>
        <w:t>同志们、朋友们！</w:t>
      </w:r>
    </w:p>
    <w:p w:rsidR="001A37E0" w:rsidRDefault="001A37E0" w:rsidP="001A37E0">
      <w:r>
        <w:rPr>
          <w:rFonts w:hint="eastAsia"/>
        </w:rPr>
        <w:t>社会主义是人类历史上全新的事业，由于中国是在极为落后的基础上进行社会主义革命和建设的，没有现成的经验可以借鉴，在前进道路上出现这样那样的曲折和失误是难以完全避免的。正如毛泽东同志所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不能否认，毛泽东同志在社会主义建设道路的探索中走过弯路，特别是发动和领导“文化大革命”这个严重错误。对毛泽东同志的历史功过，我们党已经</w:t>
      </w:r>
      <w:proofErr w:type="gramStart"/>
      <w:r>
        <w:rPr>
          <w:rFonts w:hint="eastAsia"/>
        </w:rPr>
        <w:t>作出</w:t>
      </w:r>
      <w:proofErr w:type="gramEnd"/>
      <w:r>
        <w:rPr>
          <w:rFonts w:hint="eastAsia"/>
        </w:rPr>
        <w:t>了全面评价，他的功绩是第一位的，错误是第二位的，他的错误是一个伟大的革命家、伟大的马克思主义者所犯的错误。</w:t>
      </w:r>
    </w:p>
    <w:p w:rsidR="001A37E0" w:rsidRDefault="001A37E0" w:rsidP="001A37E0">
      <w:r>
        <w:rPr>
          <w:rFonts w:hint="eastAsia"/>
        </w:rPr>
        <w:t>改革开放以后，我们党解决了正确评价毛泽东同志和毛泽东思想的历史地位、根据新的实际和历史经验确立中国实现社会主义现代化的正确道路这两个相互联系的重大历史课题，</w:t>
      </w:r>
      <w:proofErr w:type="gramStart"/>
      <w:r>
        <w:rPr>
          <w:rFonts w:hint="eastAsia"/>
        </w:rPr>
        <w:t>作出</w:t>
      </w:r>
      <w:proofErr w:type="gramEnd"/>
      <w:r>
        <w:rPr>
          <w:rFonts w:hint="eastAsia"/>
        </w:rPr>
        <w:t>了把党和国家的工作重点转移到以经济建设为中心的社会主义现代化建设上来、坚持四项基本原则、实行改革开放的历史性决策，开启了建设中国特色社会主义的新长征。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我国社会主义现代化建设和中华民族伟大复兴提供了充满新的活力的体制保证和快速发展的物质条件。</w:t>
      </w:r>
    </w:p>
    <w:p w:rsidR="001A37E0" w:rsidRDefault="001A37E0" w:rsidP="001A37E0">
      <w:r>
        <w:rPr>
          <w:rFonts w:hint="eastAsia"/>
        </w:rPr>
        <w:lastRenderedPageBreak/>
        <w:t>党的十八大以来，我们党在新中国成立特别是改革开放以来长期探索和实践基础上，全面贯彻新时代中国特色社会主义思想，采取一系列战略性举措，推进一系列变革性实践，实现一系列突破性进展，取得一系列标志性成果，战胜一系列重大风险挑战，成功推进和拓展了中国式现代化，推动党和国家事业取得历史性成就、发生历史性变革，为强国建设、民族复兴伟业提供了更为完善的制度保证、更为坚实的物质基础、更为主动的精神力量。</w:t>
      </w:r>
    </w:p>
    <w:p w:rsidR="001A37E0" w:rsidRDefault="001A37E0" w:rsidP="001A37E0">
      <w:r>
        <w:rPr>
          <w:rFonts w:hint="eastAsia"/>
        </w:rPr>
        <w:t>同志们、朋友们！</w:t>
      </w:r>
    </w:p>
    <w:p w:rsidR="001A37E0" w:rsidRDefault="001A37E0" w:rsidP="001A37E0">
      <w:r>
        <w:rPr>
          <w:rFonts w:hint="eastAsia"/>
        </w:rPr>
        <w:t>对毛泽东同志的最好纪念，就是把他开创的事业继续推向前进。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rsidR="001A37E0" w:rsidRDefault="001A37E0" w:rsidP="001A37E0">
      <w:r>
        <w:rPr>
          <w:rFonts w:hint="eastAsia"/>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要健全人民当家作主的制度体系，发展全过程人民民主，保证人民始终是国家的主人、社会的主人、自己命运的主人，享有更广泛、更真实、更便捷的民主权利和自由。要完善维护社会公平正义的制度机制，保障人民平等参与、平等发展权利，让每一位辛勤劳动、艰苦奋斗、创新创造者都有梦想成真、人生出彩的机会。要着力保障和改善民生，办好各项民生事业，聚焦人民群众所思所盼所忧所急，解决好同老百姓生活息息相关的就业、教育、医疗卫生、养老托幼、社会保障等民生问题，使人民获得感、幸福感、安全感更加充实、更有保障、更可持续，推动全体人民共同富裕取得更为明显的实质性进展。要把握新形势下群众工作的特点和规律，走好新时代群众路线，在深入实际、深入群众的躬身实践中，增进群众感情、把准群众脉搏、精准服务群众，满足人民多层次多样化需求，把工作做到人民群众心坎上，始终保持同人民群众的血肉联系，始终接受人民批评和监督，始终同人民同呼吸、共命运、心连心，使中国式现代化拥有最可靠、最深厚、最持久的力量源泉！</w:t>
      </w:r>
    </w:p>
    <w:p w:rsidR="001A37E0" w:rsidRDefault="001A37E0" w:rsidP="001A37E0">
      <w:r>
        <w:rPr>
          <w:rFonts w:hint="eastAsia"/>
        </w:rPr>
        <w:t>要不断开辟马克思主义中国化时代化新境界。马克思主义是我们立党立国、</w:t>
      </w:r>
      <w:proofErr w:type="gramStart"/>
      <w:r>
        <w:rPr>
          <w:rFonts w:hint="eastAsia"/>
        </w:rPr>
        <w:t>兴党兴国</w:t>
      </w:r>
      <w:proofErr w:type="gramEnd"/>
      <w:r>
        <w:rPr>
          <w:rFonts w:hint="eastAsia"/>
        </w:rPr>
        <w:t>的根本指导思想。毫不动摇坚持、与时俱</w:t>
      </w:r>
      <w:proofErr w:type="gramStart"/>
      <w:r>
        <w:rPr>
          <w:rFonts w:hint="eastAsia"/>
        </w:rPr>
        <w:t>进发展</w:t>
      </w:r>
      <w:proofErr w:type="gramEnd"/>
      <w:r>
        <w:rPr>
          <w:rFonts w:hint="eastAsia"/>
        </w:rPr>
        <w:t>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中国式现代化为党的理论创新开辟了广阔前景，提出了新的更加艰巨繁重的任务。我们要坚持把马克思主义基本原理同中国具体实际相结合、同中华优秀传统文化相结合，深入探索中国式现代化建设规律，不断回答实践遇到的崭新课题，以理论创新引领实践创新。谱写马克思主义中国化时代化新篇章，需要全党共同努力。广大党员干部特别是各级领导干部要以科学的态度对待科学、以真理的精神追求真理，增强坚持真理的勇气、探索真理的劲头，开动脑筋、勤于思考，积极提出真知灼见，为党的理论创新贡献智慧和力量。人民的创造性实践是理论创新的不竭源泉，要真心</w:t>
      </w:r>
      <w:proofErr w:type="gramStart"/>
      <w:r>
        <w:rPr>
          <w:rFonts w:hint="eastAsia"/>
        </w:rPr>
        <w:t>拜人民</w:t>
      </w:r>
      <w:proofErr w:type="gramEnd"/>
      <w:r>
        <w:rPr>
          <w:rFonts w:hint="eastAsia"/>
        </w:rPr>
        <w:t>为师，及时总结人民群众创造的新鲜经验，使党的理论真正成为人民所喜爱、所认同、所拥有的理论。要树立世界眼光，深刻洞察人类发展进步潮流，积极回应各国人民普遍关切，为解决人类面临的共同问题贡献中国智慧。要以海纳百川的开放胸襟学习和借鉴人类社会一切优秀文明成果，不断丰富党的理论创新的思想文化资源。</w:t>
      </w:r>
    </w:p>
    <w:p w:rsidR="001A37E0" w:rsidRDefault="001A37E0" w:rsidP="001A37E0">
      <w:r>
        <w:rPr>
          <w:rFonts w:hint="eastAsia"/>
        </w:rPr>
        <w:t>要进一步深化改革开放。改革开放是当代中国大踏步赶上时代的重要法宝，是决定中</w:t>
      </w:r>
      <w:r>
        <w:rPr>
          <w:rFonts w:hint="eastAsia"/>
        </w:rPr>
        <w:lastRenderedPageBreak/>
        <w:t>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现代化离不开开放，开放成就现代化。我们要不断扩大高水平对外开放，坚定奉行互利共赢的开放战略，依托</w:t>
      </w:r>
      <w:proofErr w:type="gramStart"/>
      <w:r>
        <w:rPr>
          <w:rFonts w:hint="eastAsia"/>
        </w:rPr>
        <w:t>我国超</w:t>
      </w:r>
      <w:proofErr w:type="gramEnd"/>
      <w:r>
        <w:rPr>
          <w:rFonts w:hint="eastAsia"/>
        </w:rPr>
        <w:t>大规模市场优势，以国内大循环吸引全球资源要素，增强国内国际两个市场、两种资源联动效应，稳步推进规则、规制、管理、标准等制度型开放，提升贸易投资合作质量和水平，不断拓展中国式现代化的发展空间。</w:t>
      </w:r>
    </w:p>
    <w:p w:rsidR="001A37E0" w:rsidRDefault="001A37E0" w:rsidP="001A37E0">
      <w:r>
        <w:rPr>
          <w:rFonts w:hint="eastAsia"/>
        </w:rPr>
        <w:t>要深入推进全面从严治党。领导我们事业的核心力量是中国共产党。中国式现代化是中国共产党领导的社会主义现代化，只有时刻保持解决大党独有难题的清醒和坚定，把党建设得更加坚强有力，才能确保中国式现代化劈波斩浪、行稳致远。要落实新时代党的建设总要求，以党的政治建设</w:t>
      </w:r>
      <w:proofErr w:type="gramStart"/>
      <w:r>
        <w:rPr>
          <w:rFonts w:hint="eastAsia"/>
        </w:rPr>
        <w:t>统领党</w:t>
      </w:r>
      <w:proofErr w:type="gramEnd"/>
      <w:r>
        <w:rPr>
          <w:rFonts w:hint="eastAsia"/>
        </w:rPr>
        <w:t>的建设各项工作，健全全面从严治党体系，全面推进党的自我净化、自我完善、自我革新、自我提高，使我们党坚守初心使命，走在时代前列，始终保持蓬勃生机和旺盛活力。要顺应中国式现代化事业发展新要求，着力造就忠诚干净担当的高素质专业化干部队伍。教育引导广大党员、干部以强烈的政治责任感和时不我待的紧迫感，及时更新思想观念，补齐素质短板，提高</w:t>
      </w:r>
      <w:proofErr w:type="gramStart"/>
      <w:r>
        <w:rPr>
          <w:rFonts w:hint="eastAsia"/>
        </w:rPr>
        <w:t>履</w:t>
      </w:r>
      <w:proofErr w:type="gramEnd"/>
      <w:r>
        <w:rPr>
          <w:rFonts w:hint="eastAsia"/>
        </w:rPr>
        <w:t>职能力，勇立时代潮头，争当事业尖兵，坚决摒弃一切固守旧思维、旧理念、老套路、老办法的懒汉思想，坚决反对一切不担当不作为、推脱躲绕、不思进取的躺平行为。各级党组织要以鲜明态度，为担当者担当，为负责者负责，为干事者撑腰，积极营造有利于干事创业的良好环境。要坚持以严的基调正风</w:t>
      </w:r>
      <w:proofErr w:type="gramStart"/>
      <w:r>
        <w:rPr>
          <w:rFonts w:hint="eastAsia"/>
        </w:rPr>
        <w:t>肃</w:t>
      </w:r>
      <w:proofErr w:type="gramEnd"/>
      <w:r>
        <w:rPr>
          <w:rFonts w:hint="eastAsia"/>
        </w:rPr>
        <w:t>纪，从领导机关和领导干部做起，重实干、做实功、求实效，着力克服形式主义、官僚主义，让广大党员干部尤其是基层干部把更多精力集中到推动发展、服务群众上。腐败是危害党的生命力和战斗力的最大毒瘤，反腐败斗争一刻也不能停歇。要坚持一体推进不敢腐、不能腐、不想腐，深化标本兼治、系统施治，持续保持惩治腐败高压态势，坚决查处政治问题和经济问题交织的腐败，坚决防止领导干部成为利益集团和权势团体的代言人、代理人，深化整治权力集中、资金密集、资源富集领域的腐败，坚决打赢反腐败斗争攻坚战持久战，确保我们党永远</w:t>
      </w:r>
      <w:proofErr w:type="gramStart"/>
      <w:r>
        <w:rPr>
          <w:rFonts w:hint="eastAsia"/>
        </w:rPr>
        <w:t>不</w:t>
      </w:r>
      <w:proofErr w:type="gramEnd"/>
      <w:r>
        <w:rPr>
          <w:rFonts w:hint="eastAsia"/>
        </w:rPr>
        <w:t>变质、不变色、</w:t>
      </w:r>
      <w:proofErr w:type="gramStart"/>
      <w:r>
        <w:rPr>
          <w:rFonts w:hint="eastAsia"/>
        </w:rPr>
        <w:t>不</w:t>
      </w:r>
      <w:proofErr w:type="gramEnd"/>
      <w:r>
        <w:rPr>
          <w:rFonts w:hint="eastAsia"/>
        </w:rPr>
        <w:t>变味。</w:t>
      </w:r>
    </w:p>
    <w:p w:rsidR="001A37E0" w:rsidRDefault="001A37E0" w:rsidP="001A37E0">
      <w:r>
        <w:rPr>
          <w:rFonts w:hint="eastAsia"/>
        </w:rPr>
        <w:t>要坚持和完善“一国两制”，推进祖国统一。中国式现代化需要全体中华儿女和衷共济、共襄盛举。我们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我们要坚持贯彻新时代党解决台湾问题的总体方略，坚持一个中国原则和“九二共识”，深化两岸各领域融合发展，推动两岸关系和平发展。中国人民有坚定的意志、充分的信心、足够的能力，坚决防止任何人以任何方式把台湾从中国分裂出去。</w:t>
      </w:r>
    </w:p>
    <w:p w:rsidR="001A37E0" w:rsidRDefault="001A37E0" w:rsidP="001A37E0">
      <w:r>
        <w:rPr>
          <w:rFonts w:hint="eastAsia"/>
        </w:rPr>
        <w:t>要推动构建人类命运共同体。胸怀天下是我们党百年奋斗的一条重要历史经验。中国式现代化是走和平发展道路的现代化，既造福中国人民，又促进世界各国现代化。我们将</w:t>
      </w:r>
      <w:r>
        <w:rPr>
          <w:rFonts w:hint="eastAsia"/>
        </w:rPr>
        <w:lastRenderedPageBreak/>
        <w:t>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维护国际公平正义，始终根据事情本身的是非曲直决定自己的立场和政策，尊重各国主权和领土完整，反对一切形式的霸权主义和强权政治。我们将坚持经济全球化正确方向，坚定奉行互利共赢的开放战略，共同培育全球发展新动能，推动建设开放型世界经济，反对保护主义。我们将高质量共建“一带一路”，同各国加强政策沟通、设施联通、贸易畅通、资金融通、民心相通，为国际经济合作打造新平台。我们将积极参与全球治理体系改革和建设，</w:t>
      </w:r>
      <w:proofErr w:type="gramStart"/>
      <w:r>
        <w:rPr>
          <w:rFonts w:hint="eastAsia"/>
        </w:rPr>
        <w:t>践行</w:t>
      </w:r>
      <w:proofErr w:type="gramEnd"/>
      <w:r>
        <w:rPr>
          <w:rFonts w:hint="eastAsia"/>
        </w:rPr>
        <w:t>共商共建共享的全球治理观，坚持真正的多边主义，促进国际关系民主化，推动全球治理变革朝着更加公正合理的方向发展。中国的发展是世界和平力量的增长，无论发展到什么程度，中国永远不称霸、永远不搞扩张。</w:t>
      </w:r>
    </w:p>
    <w:p w:rsidR="001A37E0" w:rsidRDefault="001A37E0" w:rsidP="001A37E0">
      <w:r>
        <w:rPr>
          <w:rFonts w:hint="eastAsia"/>
        </w:rPr>
        <w:t>同志们、朋友们！</w:t>
      </w:r>
    </w:p>
    <w:p w:rsidR="001A37E0" w:rsidRDefault="001A37E0" w:rsidP="001A37E0">
      <w:r>
        <w:rPr>
          <w:rFonts w:hint="eastAsia"/>
        </w:rPr>
        <w:t>一百多年前，毛泽东同志说：“我们总要努力！我们总要拼命的向前！我们黄金的世界，光华灿烂的世界，就在前面！”今天，毛泽东等老一辈革命家开创的伟大事业正欣欣向荣，他们追求的伟大理想正在变成现实，中华民族伟大复兴展现出前所未有的光明前景。让我们更加紧密地团结起来，只争朝夕、顽强奋斗，沿着中国特色社会主义道路，为以中国式现代化全面推进强国建设、民族复兴伟业而奋勇前进！</w:t>
      </w:r>
    </w:p>
    <w:p w:rsidR="001A37E0" w:rsidRDefault="001A37E0" w:rsidP="001A37E0">
      <w:r>
        <w:rPr>
          <w:rFonts w:hint="eastAsia"/>
        </w:rPr>
        <w:t>（来源：《人民日报》）</w:t>
      </w:r>
    </w:p>
    <w:p w:rsidR="008C159F" w:rsidRDefault="008C159F" w:rsidP="008C159F">
      <w:pPr>
        <w:rPr>
          <w:kern w:val="0"/>
          <w:shd w:val="clear" w:color="auto" w:fill="FFFFFF"/>
        </w:rPr>
      </w:pPr>
    </w:p>
    <w:p w:rsidR="008C159F" w:rsidRDefault="008C159F">
      <w:pPr>
        <w:widowControl/>
        <w:ind w:firstLineChars="0" w:firstLine="0"/>
        <w:jc w:val="left"/>
        <w:rPr>
          <w:rFonts w:ascii="方正小标宋简体" w:eastAsia="方正小标宋简体" w:cs="Tahoma"/>
          <w:b/>
          <w:bCs/>
          <w:spacing w:val="-4"/>
          <w:kern w:val="0"/>
          <w:sz w:val="32"/>
          <w:szCs w:val="32"/>
          <w:shd w:val="clear" w:color="auto" w:fill="FFFFFF"/>
        </w:rPr>
      </w:pPr>
      <w:r>
        <w:rPr>
          <w:shd w:val="clear" w:color="auto" w:fill="FFFFFF"/>
        </w:rPr>
        <w:br w:type="page"/>
      </w:r>
    </w:p>
    <w:p w:rsidR="00404533" w:rsidRDefault="00404533" w:rsidP="00404533">
      <w:pPr>
        <w:pStyle w:val="af2"/>
        <w:rPr>
          <w:shd w:val="clear" w:color="auto" w:fill="FFFFFF"/>
        </w:rPr>
      </w:pPr>
      <w:bookmarkStart w:id="19" w:name="_Toc155254112"/>
      <w:r>
        <w:rPr>
          <w:shd w:val="clear" w:color="auto" w:fill="FFFFFF"/>
        </w:rPr>
        <w:lastRenderedPageBreak/>
        <w:t>以美丽中国建设全面推进人与自然和谐共生的现代化</w:t>
      </w:r>
      <w:bookmarkEnd w:id="19"/>
    </w:p>
    <w:p w:rsidR="00404533" w:rsidRPr="00404533" w:rsidRDefault="00404533" w:rsidP="00404533">
      <w:pPr>
        <w:pStyle w:val="a8"/>
        <w:spacing w:before="156" w:after="156"/>
        <w:rPr>
          <w:kern w:val="0"/>
        </w:rPr>
      </w:pPr>
      <w:r w:rsidRPr="00404533">
        <w:rPr>
          <w:kern w:val="0"/>
        </w:rPr>
        <w:t>习近平</w:t>
      </w:r>
    </w:p>
    <w:p w:rsidR="00404533" w:rsidRPr="00404533" w:rsidRDefault="00404533" w:rsidP="00404533">
      <w:pPr>
        <w:rPr>
          <w:kern w:val="0"/>
        </w:rPr>
      </w:pPr>
      <w:r w:rsidRPr="00404533">
        <w:rPr>
          <w:kern w:val="0"/>
        </w:rPr>
        <w:t>今后</w:t>
      </w:r>
      <w:r w:rsidRPr="00404533">
        <w:rPr>
          <w:kern w:val="0"/>
        </w:rPr>
        <w:t>5</w:t>
      </w:r>
      <w:r w:rsidRPr="00404533">
        <w:rPr>
          <w:kern w:val="0"/>
        </w:rPr>
        <w:t>年是美丽中国建设的重要时期，要深入贯彻新时代中国特色社会主义生态文明思想，坚持以人民为中心，牢固树立和</w:t>
      </w:r>
      <w:proofErr w:type="gramStart"/>
      <w:r w:rsidRPr="00404533">
        <w:rPr>
          <w:kern w:val="0"/>
        </w:rPr>
        <w:t>践行</w:t>
      </w:r>
      <w:proofErr w:type="gramEnd"/>
      <w:r w:rsidRPr="00404533">
        <w:rPr>
          <w:kern w:val="0"/>
        </w:rPr>
        <w:t>绿水青山就是金山银山的理念，把建设美丽中国摆在强国建设、民族复兴的突出位置，推动城乡人居环境明显改善、美丽中国建设取得显著成效，以高品质生态环境支撑高质量发展。</w:t>
      </w:r>
    </w:p>
    <w:p w:rsidR="00404533" w:rsidRPr="001979B1" w:rsidRDefault="00404533" w:rsidP="00404533">
      <w:pPr>
        <w:rPr>
          <w:rFonts w:ascii="黑体" w:eastAsia="黑体" w:hAnsi="黑体"/>
          <w:kern w:val="0"/>
        </w:rPr>
      </w:pPr>
      <w:r w:rsidRPr="001979B1">
        <w:rPr>
          <w:rFonts w:ascii="黑体" w:eastAsia="黑体" w:hAnsi="黑体"/>
          <w:kern w:val="0"/>
        </w:rPr>
        <w:t>第一，持续深入打好污染防治攻坚战。要坚持精准治污、科学治污、依法治污，保持力度、延伸深度、拓展广度，深入推进环境污染防治，持续改善生态环境质量。</w:t>
      </w:r>
    </w:p>
    <w:p w:rsidR="00404533" w:rsidRPr="00404533" w:rsidRDefault="00404533" w:rsidP="00404533">
      <w:pPr>
        <w:rPr>
          <w:kern w:val="0"/>
        </w:rPr>
      </w:pPr>
      <w:r w:rsidRPr="00404533">
        <w:rPr>
          <w:kern w:val="0"/>
        </w:rPr>
        <w:t>蓝天保卫战是攻坚战的重中之重。要以京津冀及周边、长三角、</w:t>
      </w:r>
      <w:proofErr w:type="gramStart"/>
      <w:r w:rsidRPr="00404533">
        <w:rPr>
          <w:kern w:val="0"/>
        </w:rPr>
        <w:t>汾</w:t>
      </w:r>
      <w:proofErr w:type="gramEnd"/>
      <w:r w:rsidRPr="00404533">
        <w:rPr>
          <w:kern w:val="0"/>
        </w:rPr>
        <w:t>渭平原等重点区域为主战场，优化调整产业结构、能源结构、交通运输结构，大力推进挥发性有机物、氮氧化物等多污染物协同减排，持续降低细颗粒物浓度。强化源头治理，因地制宜采取清洁能源、集中供热替代等措施，继续抓好散煤、燃煤锅炉、工业炉窑污染治理。高质量推进钢铁、水泥、焦化等行业超低排放改造，持续降低重点行业污染排放。大力推进</w:t>
      </w:r>
      <w:r w:rsidRPr="00404533">
        <w:rPr>
          <w:kern w:val="0"/>
        </w:rPr>
        <w:t>“</w:t>
      </w:r>
      <w:r w:rsidRPr="00404533">
        <w:rPr>
          <w:kern w:val="0"/>
        </w:rPr>
        <w:t>公转铁</w:t>
      </w:r>
      <w:r w:rsidRPr="00404533">
        <w:rPr>
          <w:kern w:val="0"/>
        </w:rPr>
        <w:t>”</w:t>
      </w:r>
      <w:r w:rsidRPr="00404533">
        <w:rPr>
          <w:kern w:val="0"/>
        </w:rPr>
        <w:t>、</w:t>
      </w:r>
      <w:r w:rsidRPr="00404533">
        <w:rPr>
          <w:kern w:val="0"/>
        </w:rPr>
        <w:t>“</w:t>
      </w:r>
      <w:r w:rsidRPr="00404533">
        <w:rPr>
          <w:kern w:val="0"/>
        </w:rPr>
        <w:t>公转水</w:t>
      </w:r>
      <w:r w:rsidRPr="00404533">
        <w:rPr>
          <w:kern w:val="0"/>
        </w:rPr>
        <w:t>”</w:t>
      </w:r>
      <w:r w:rsidRPr="00404533">
        <w:rPr>
          <w:kern w:val="0"/>
        </w:rPr>
        <w:t>，尽可能提高铁路运输、水运比例以降低运输业的能耗和污染。要下大气力解决老百姓</w:t>
      </w:r>
      <w:r w:rsidRPr="00404533">
        <w:rPr>
          <w:kern w:val="0"/>
        </w:rPr>
        <w:t>“</w:t>
      </w:r>
      <w:r w:rsidRPr="00404533">
        <w:rPr>
          <w:kern w:val="0"/>
        </w:rPr>
        <w:t>家门口</w:t>
      </w:r>
      <w:r w:rsidRPr="00404533">
        <w:rPr>
          <w:kern w:val="0"/>
        </w:rPr>
        <w:t>”</w:t>
      </w:r>
      <w:r w:rsidRPr="00404533">
        <w:rPr>
          <w:kern w:val="0"/>
        </w:rPr>
        <w:t>的噪声、油烟、恶臭等问题，积极回应人民群众关切。要加强区域联防联控，采取综合措施，加快消除重污染天气，守护好美丽蓝天。</w:t>
      </w:r>
    </w:p>
    <w:p w:rsidR="00404533" w:rsidRPr="00404533" w:rsidRDefault="00404533" w:rsidP="00404533">
      <w:pPr>
        <w:rPr>
          <w:kern w:val="0"/>
        </w:rPr>
      </w:pPr>
      <w:r w:rsidRPr="00404533">
        <w:rPr>
          <w:kern w:val="0"/>
        </w:rPr>
        <w:t>碧水保卫战要促进</w:t>
      </w:r>
      <w:r w:rsidRPr="00404533">
        <w:rPr>
          <w:kern w:val="0"/>
        </w:rPr>
        <w:t>“</w:t>
      </w:r>
      <w:r w:rsidRPr="00404533">
        <w:rPr>
          <w:kern w:val="0"/>
        </w:rPr>
        <w:t>人水和谐</w:t>
      </w:r>
      <w:r w:rsidRPr="00404533">
        <w:rPr>
          <w:kern w:val="0"/>
        </w:rPr>
        <w:t>”</w:t>
      </w:r>
      <w:r w:rsidRPr="00404533">
        <w:rPr>
          <w:kern w:val="0"/>
        </w:rPr>
        <w:t>。统筹水资源、水环境、水生态治理，深入推进长江、黄河等大江大河和重要湖泊保护治理。扎实推进水源地规范化建设和备用水源地建设，保障好城乡饮用水安全。加快补齐城镇污水收集和处理设施短板，因地制宜开展内源污染治理和生态修复，基本消除城乡黑臭水体并形成长效机制。建立水生态考核机制，加强水源涵养区和生态缓冲带保护修复，保障河湖生态流量，</w:t>
      </w:r>
      <w:proofErr w:type="gramStart"/>
      <w:r w:rsidRPr="00404533">
        <w:rPr>
          <w:kern w:val="0"/>
        </w:rPr>
        <w:t>维护水</w:t>
      </w:r>
      <w:proofErr w:type="gramEnd"/>
      <w:r w:rsidRPr="00404533">
        <w:rPr>
          <w:kern w:val="0"/>
        </w:rPr>
        <w:t>生态系统健康。继续抓好长江十年禁渔措施落实，做好跟踪评估。坚持陆海统筹、河海联动，持续推进重点海域综合治理。以海湾为基本单元，</w:t>
      </w:r>
      <w:r w:rsidRPr="00404533">
        <w:rPr>
          <w:kern w:val="0"/>
        </w:rPr>
        <w:t>“</w:t>
      </w:r>
      <w:r w:rsidRPr="00404533">
        <w:rPr>
          <w:kern w:val="0"/>
        </w:rPr>
        <w:t>一湾</w:t>
      </w:r>
      <w:proofErr w:type="gramStart"/>
      <w:r w:rsidRPr="00404533">
        <w:rPr>
          <w:kern w:val="0"/>
        </w:rPr>
        <w:t>一</w:t>
      </w:r>
      <w:proofErr w:type="gramEnd"/>
      <w:r w:rsidRPr="00404533">
        <w:rPr>
          <w:kern w:val="0"/>
        </w:rPr>
        <w:t>策</w:t>
      </w:r>
      <w:r w:rsidRPr="00404533">
        <w:rPr>
          <w:kern w:val="0"/>
        </w:rPr>
        <w:t>”</w:t>
      </w:r>
      <w:r w:rsidRPr="00404533">
        <w:rPr>
          <w:kern w:val="0"/>
        </w:rPr>
        <w:t>协同推进近岸海域污染防治、生态保护修复和岸滩环境整治，不断提升红树林等重要海洋生态系</w:t>
      </w:r>
      <w:proofErr w:type="gramStart"/>
      <w:r w:rsidRPr="00404533">
        <w:rPr>
          <w:kern w:val="0"/>
        </w:rPr>
        <w:t>统质量</w:t>
      </w:r>
      <w:proofErr w:type="gramEnd"/>
      <w:r w:rsidRPr="00404533">
        <w:rPr>
          <w:kern w:val="0"/>
        </w:rPr>
        <w:t>和稳定性。继续抓好美丽河湖、美丽海湾建设。</w:t>
      </w:r>
    </w:p>
    <w:p w:rsidR="00404533" w:rsidRPr="00404533" w:rsidRDefault="00404533" w:rsidP="00404533">
      <w:pPr>
        <w:rPr>
          <w:kern w:val="0"/>
        </w:rPr>
      </w:pPr>
      <w:r w:rsidRPr="00404533">
        <w:rPr>
          <w:kern w:val="0"/>
        </w:rPr>
        <w:t>净土保卫战重在强化污染风险管控。开展土壤污染源头防控行动，既要防止新增污染，又要逐步解决长期积累的土壤和地下水严重污染问题。要加强固体废物综合治理，加快</w:t>
      </w:r>
      <w:r w:rsidRPr="00404533">
        <w:rPr>
          <w:kern w:val="0"/>
        </w:rPr>
        <w:t>“</w:t>
      </w:r>
      <w:r w:rsidRPr="00404533">
        <w:rPr>
          <w:kern w:val="0"/>
        </w:rPr>
        <w:t>无废城市</w:t>
      </w:r>
      <w:r w:rsidRPr="00404533">
        <w:rPr>
          <w:kern w:val="0"/>
        </w:rPr>
        <w:t>”</w:t>
      </w:r>
      <w:r w:rsidRPr="00404533">
        <w:rPr>
          <w:kern w:val="0"/>
        </w:rPr>
        <w:t>建设，全链条治理塑料污染，持续推进新污染物协同治理和环境风险管控。深化全面禁止</w:t>
      </w:r>
      <w:r w:rsidRPr="00404533">
        <w:rPr>
          <w:kern w:val="0"/>
        </w:rPr>
        <w:t>“</w:t>
      </w:r>
      <w:r w:rsidRPr="00404533">
        <w:rPr>
          <w:kern w:val="0"/>
        </w:rPr>
        <w:t>洋垃圾</w:t>
      </w:r>
      <w:r w:rsidRPr="00404533">
        <w:rPr>
          <w:kern w:val="0"/>
        </w:rPr>
        <w:t>”</w:t>
      </w:r>
      <w:r w:rsidRPr="00404533">
        <w:rPr>
          <w:kern w:val="0"/>
        </w:rPr>
        <w:t>入境成果，严防各种形式的固体废物走私和变相进口。统筹推动乡村生态振兴、农村人居环境整治，有力防治农业面源污染，建设美丽乡村。</w:t>
      </w:r>
    </w:p>
    <w:p w:rsidR="00404533" w:rsidRPr="001979B1" w:rsidRDefault="00404533" w:rsidP="00404533">
      <w:pPr>
        <w:rPr>
          <w:rFonts w:ascii="黑体" w:eastAsia="黑体" w:hAnsi="黑体"/>
          <w:kern w:val="0"/>
        </w:rPr>
      </w:pPr>
      <w:r w:rsidRPr="001979B1">
        <w:rPr>
          <w:rFonts w:ascii="黑体" w:eastAsia="黑体" w:hAnsi="黑体"/>
          <w:kern w:val="0"/>
        </w:rPr>
        <w:t>第二，加快推动发展方式绿色低碳转型。坚持把绿色低碳发展作为解决生态环境问题的治本之策，加快形成绿色生产方式和生活方式，厚植高质量发展的绿色底色。</w:t>
      </w:r>
    </w:p>
    <w:p w:rsidR="00404533" w:rsidRPr="00404533" w:rsidRDefault="00404533" w:rsidP="00404533">
      <w:pPr>
        <w:rPr>
          <w:kern w:val="0"/>
        </w:rPr>
      </w:pPr>
      <w:r w:rsidRPr="00404533">
        <w:rPr>
          <w:kern w:val="0"/>
        </w:rPr>
        <w:t>要优化国土空间开发格局。守牢国土空间开发保护底线，统筹优化农业、生态、城镇等各类空间布局，健全主体功能区制度。坚守生态保护红线，强化执法监管和保护修复，确保功能不降低、性质不改变。坚决守住</w:t>
      </w:r>
      <w:r w:rsidRPr="00404533">
        <w:rPr>
          <w:kern w:val="0"/>
        </w:rPr>
        <w:t>18</w:t>
      </w:r>
      <w:r w:rsidRPr="00404533">
        <w:rPr>
          <w:kern w:val="0"/>
        </w:rPr>
        <w:t>亿亩耕地红线。严格管控城镇开发边界，推动城镇空间内涵式集约化绿色发展。加强海洋和海岸带国土空间管控，建立低效用海退出机制，除国家重大项目外，不得再新增围填海。完善全域覆盖的生态环境分区管控体系，为发展</w:t>
      </w:r>
      <w:r w:rsidRPr="00404533">
        <w:rPr>
          <w:kern w:val="0"/>
        </w:rPr>
        <w:t>“</w:t>
      </w:r>
      <w:r w:rsidRPr="00404533">
        <w:rPr>
          <w:kern w:val="0"/>
        </w:rPr>
        <w:t>明底线</w:t>
      </w:r>
      <w:r w:rsidRPr="00404533">
        <w:rPr>
          <w:kern w:val="0"/>
        </w:rPr>
        <w:t>”</w:t>
      </w:r>
      <w:r w:rsidRPr="00404533">
        <w:rPr>
          <w:kern w:val="0"/>
        </w:rPr>
        <w:t>、</w:t>
      </w:r>
      <w:r w:rsidRPr="00404533">
        <w:rPr>
          <w:kern w:val="0"/>
        </w:rPr>
        <w:t>“</w:t>
      </w:r>
      <w:r w:rsidRPr="00404533">
        <w:rPr>
          <w:kern w:val="0"/>
        </w:rPr>
        <w:t>划边框</w:t>
      </w:r>
      <w:r w:rsidRPr="00404533">
        <w:rPr>
          <w:kern w:val="0"/>
        </w:rPr>
        <w:t>”</w:t>
      </w:r>
      <w:r w:rsidRPr="00404533">
        <w:rPr>
          <w:kern w:val="0"/>
        </w:rPr>
        <w:t>。</w:t>
      </w:r>
    </w:p>
    <w:p w:rsidR="00404533" w:rsidRPr="00404533" w:rsidRDefault="00404533" w:rsidP="00404533">
      <w:pPr>
        <w:rPr>
          <w:kern w:val="0"/>
        </w:rPr>
      </w:pPr>
      <w:r w:rsidRPr="00404533">
        <w:rPr>
          <w:kern w:val="0"/>
        </w:rPr>
        <w:t>要加快产业绿色转型升级。推进产业数字化智能化同绿色化的深度融合，加快建设以实体经济为支撑的现代化产业体系，大力发展战略性新兴产业、高技术产业、绿色环保产业、现代服务业。严把准入关口，坚决遏制高耗能、高排放、低水平项目盲目上马。实施</w:t>
      </w:r>
      <w:r w:rsidRPr="00404533">
        <w:rPr>
          <w:kern w:val="0"/>
        </w:rPr>
        <w:lastRenderedPageBreak/>
        <w:t>全面节约战略，推进节能、节水、节地、节材、节矿，加快构建废弃物循环利用体系，科学利用各类资源，提高资源产出率。</w:t>
      </w:r>
    </w:p>
    <w:p w:rsidR="00404533" w:rsidRPr="00404533" w:rsidRDefault="00404533" w:rsidP="00404533">
      <w:pPr>
        <w:rPr>
          <w:kern w:val="0"/>
        </w:rPr>
      </w:pPr>
      <w:r w:rsidRPr="00404533">
        <w:rPr>
          <w:kern w:val="0"/>
        </w:rPr>
        <w:t>要打造绿色发展高地。各地区特别是京津冀、长江经济带、粤港澳大湾区、长三角地区、黄河流域等区域，要根据高质量发展要求和自身特色，加强区域绿色发展协作，在实施区域重大战略中进一步谋划好、规划好、落实好生态环保工作，建设美丽中国先行区。坚持人民城市人民建、人民城市为人民，以绿色低碳、环境优美、生态宜居、安全健康、智慧高效为导向，建设新时代美丽城市。</w:t>
      </w:r>
    </w:p>
    <w:p w:rsidR="00404533" w:rsidRPr="00404533" w:rsidRDefault="00404533" w:rsidP="00404533">
      <w:pPr>
        <w:rPr>
          <w:kern w:val="0"/>
        </w:rPr>
      </w:pPr>
      <w:r w:rsidRPr="00404533">
        <w:rPr>
          <w:kern w:val="0"/>
        </w:rPr>
        <w:t>要推动形成绿色生活方式。大力倡导简约适度、绿色低碳、文明健康的生活理念和消费方式，让绿色出行、节水节电、</w:t>
      </w:r>
      <w:r w:rsidRPr="00404533">
        <w:rPr>
          <w:kern w:val="0"/>
        </w:rPr>
        <w:t>“</w:t>
      </w:r>
      <w:r w:rsidRPr="00404533">
        <w:rPr>
          <w:kern w:val="0"/>
        </w:rPr>
        <w:t>光盘行动</w:t>
      </w:r>
      <w:r w:rsidRPr="00404533">
        <w:rPr>
          <w:kern w:val="0"/>
        </w:rPr>
        <w:t>”</w:t>
      </w:r>
      <w:r w:rsidRPr="00404533">
        <w:rPr>
          <w:kern w:val="0"/>
        </w:rPr>
        <w:t>、垃圾分类等成为习惯，各级党政机关和国有企事业单位要走在前列。持续开展</w:t>
      </w:r>
      <w:r w:rsidRPr="00404533">
        <w:rPr>
          <w:kern w:val="0"/>
        </w:rPr>
        <w:t>“</w:t>
      </w:r>
      <w:r w:rsidRPr="00404533">
        <w:rPr>
          <w:kern w:val="0"/>
        </w:rPr>
        <w:t>美丽中国，我是行动者</w:t>
      </w:r>
      <w:r w:rsidRPr="00404533">
        <w:rPr>
          <w:kern w:val="0"/>
        </w:rPr>
        <w:t>”</w:t>
      </w:r>
      <w:r w:rsidRPr="00404533">
        <w:rPr>
          <w:kern w:val="0"/>
        </w:rPr>
        <w:t>系列活动，广泛动员园区、企业、社区、学校、家庭和个人积极行动起来，形成人人、事事、时时、处处崇尚生态文明的社会氛围。</w:t>
      </w:r>
    </w:p>
    <w:p w:rsidR="00404533" w:rsidRPr="001979B1" w:rsidRDefault="00404533" w:rsidP="00404533">
      <w:pPr>
        <w:rPr>
          <w:rFonts w:ascii="黑体" w:eastAsia="黑体" w:hAnsi="黑体"/>
          <w:kern w:val="0"/>
        </w:rPr>
      </w:pPr>
      <w:r w:rsidRPr="001979B1">
        <w:rPr>
          <w:rFonts w:ascii="黑体" w:eastAsia="黑体" w:hAnsi="黑体"/>
          <w:kern w:val="0"/>
        </w:rPr>
        <w:t>第三，着力提升生态系统多样性、稳定性、持续性。要站在维护国家生态安全、中华民族永续发展和对人类文明负责的高度，加强生态保护和修复，为子孙后代留下山清水秀的生态空间。</w:t>
      </w:r>
    </w:p>
    <w:p w:rsidR="00404533" w:rsidRPr="00404533" w:rsidRDefault="00404533" w:rsidP="00404533">
      <w:pPr>
        <w:rPr>
          <w:kern w:val="0"/>
        </w:rPr>
      </w:pPr>
      <w:r w:rsidRPr="00404533">
        <w:rPr>
          <w:kern w:val="0"/>
        </w:rPr>
        <w:t>要加大生态系统保护力度。加快建设以国家公园为主体、以自然保护区为基础、以各类自然公园为补充的自然保护地体系，把有代表性的自然生态系统和珍稀物种栖息地保护起来。推进实施重要生态系统保护和修复重大工程，科学开展大规模国土绿化行动，持续推进</w:t>
      </w:r>
      <w:r w:rsidRPr="00404533">
        <w:rPr>
          <w:kern w:val="0"/>
        </w:rPr>
        <w:t>“</w:t>
      </w:r>
      <w:r w:rsidRPr="00404533">
        <w:rPr>
          <w:kern w:val="0"/>
        </w:rPr>
        <w:t>三北</w:t>
      </w:r>
      <w:r w:rsidRPr="00404533">
        <w:rPr>
          <w:kern w:val="0"/>
        </w:rPr>
        <w:t>”</w:t>
      </w:r>
      <w:r w:rsidRPr="00404533">
        <w:rPr>
          <w:kern w:val="0"/>
        </w:rPr>
        <w:t>防护林体系建设和京津风沙源治理，集中力量在重点地区实施一批防沙治沙工程，特别是全力打好三大标志性战役。推进生态系统</w:t>
      </w:r>
      <w:proofErr w:type="gramStart"/>
      <w:r w:rsidRPr="00404533">
        <w:rPr>
          <w:kern w:val="0"/>
        </w:rPr>
        <w:t>碳汇能力</w:t>
      </w:r>
      <w:proofErr w:type="gramEnd"/>
      <w:r w:rsidRPr="00404533">
        <w:rPr>
          <w:kern w:val="0"/>
        </w:rPr>
        <w:t>巩固提升行动。实施一批生物多样性保护重大工程，健全生物多样性保护网络，逐步建立国家植物园体系，努力建设美丽山川。</w:t>
      </w:r>
    </w:p>
    <w:p w:rsidR="00404533" w:rsidRPr="00404533" w:rsidRDefault="00404533" w:rsidP="00404533">
      <w:pPr>
        <w:rPr>
          <w:kern w:val="0"/>
        </w:rPr>
      </w:pPr>
      <w:r w:rsidRPr="00404533">
        <w:rPr>
          <w:kern w:val="0"/>
        </w:rPr>
        <w:t>要切实加强生态保护修复监管。这些年来，破坏生态行为禁而未绝，凸显了生态保护修复离不开强有力的外部监管。要在生态保护修复上强化统一监管，强化生态保护修复监管制度建设，加强生态状况监测评估，开展生态保护修复成效评估，强化自然保护地、生态保护红线督察执法。坚决杜绝生态修复中的形式主义，决不允许打着生态建设的旗号干破坏生态的事情。</w:t>
      </w:r>
    </w:p>
    <w:p w:rsidR="00404533" w:rsidRPr="00404533" w:rsidRDefault="00404533" w:rsidP="00404533">
      <w:pPr>
        <w:rPr>
          <w:kern w:val="0"/>
        </w:rPr>
      </w:pPr>
      <w:r w:rsidRPr="00404533">
        <w:rPr>
          <w:kern w:val="0"/>
        </w:rPr>
        <w:t>要拓宽绿水青山转化金山银山的路径。良好的生态环境蕴含着无穷的经济价值。推进生态产业化和产业生态化，培育大量生态产品走向市场，让生态优势源源不断转化为发展优势。推进重要江河湖库、重点生态功能区、生态保护红线、重要生态系统等保护补偿，完善生态保护修复投入机制，严格落实生态环境损害赔偿制度，让保护修复者获得合理回报，</w:t>
      </w:r>
      <w:proofErr w:type="gramStart"/>
      <w:r w:rsidRPr="00404533">
        <w:rPr>
          <w:kern w:val="0"/>
        </w:rPr>
        <w:t>让破坏</w:t>
      </w:r>
      <w:proofErr w:type="gramEnd"/>
      <w:r w:rsidRPr="00404533">
        <w:rPr>
          <w:kern w:val="0"/>
        </w:rPr>
        <w:t>者付出相应代价。</w:t>
      </w:r>
    </w:p>
    <w:p w:rsidR="00404533" w:rsidRPr="001979B1" w:rsidRDefault="00404533" w:rsidP="00404533">
      <w:pPr>
        <w:rPr>
          <w:rFonts w:ascii="黑体" w:eastAsia="黑体" w:hAnsi="黑体"/>
          <w:kern w:val="0"/>
        </w:rPr>
      </w:pPr>
      <w:r w:rsidRPr="001979B1">
        <w:rPr>
          <w:rFonts w:ascii="黑体" w:eastAsia="黑体" w:hAnsi="黑体"/>
          <w:kern w:val="0"/>
        </w:rPr>
        <w:t>第四，积极稳妥推进</w:t>
      </w:r>
      <w:proofErr w:type="gramStart"/>
      <w:r w:rsidRPr="001979B1">
        <w:rPr>
          <w:rFonts w:ascii="黑体" w:eastAsia="黑体" w:hAnsi="黑体"/>
          <w:kern w:val="0"/>
        </w:rPr>
        <w:t>碳达峰碳</w:t>
      </w:r>
      <w:proofErr w:type="gramEnd"/>
      <w:r w:rsidRPr="001979B1">
        <w:rPr>
          <w:rFonts w:ascii="黑体" w:eastAsia="黑体" w:hAnsi="黑体"/>
          <w:kern w:val="0"/>
        </w:rPr>
        <w:t>中和。要坚持全国统筹、节约优先、双轮驱动、内外畅通、防范风险的原则，落实</w:t>
      </w:r>
      <w:proofErr w:type="gramStart"/>
      <w:r w:rsidRPr="001979B1">
        <w:rPr>
          <w:rFonts w:ascii="黑体" w:eastAsia="黑体" w:hAnsi="黑体"/>
          <w:kern w:val="0"/>
        </w:rPr>
        <w:t>好碳达峰碳</w:t>
      </w:r>
      <w:proofErr w:type="gramEnd"/>
      <w:r w:rsidRPr="001979B1">
        <w:rPr>
          <w:rFonts w:ascii="黑体" w:eastAsia="黑体" w:hAnsi="黑体"/>
          <w:kern w:val="0"/>
        </w:rPr>
        <w:t>中和“1+N”政策体系。</w:t>
      </w:r>
    </w:p>
    <w:p w:rsidR="00404533" w:rsidRPr="00404533" w:rsidRDefault="00404533" w:rsidP="00404533">
      <w:pPr>
        <w:rPr>
          <w:kern w:val="0"/>
        </w:rPr>
      </w:pPr>
      <w:r w:rsidRPr="00404533">
        <w:rPr>
          <w:kern w:val="0"/>
        </w:rPr>
        <w:t>要有计划分步骤</w:t>
      </w:r>
      <w:proofErr w:type="gramStart"/>
      <w:r w:rsidRPr="00404533">
        <w:rPr>
          <w:kern w:val="0"/>
        </w:rPr>
        <w:t>实施碳达峰</w:t>
      </w:r>
      <w:proofErr w:type="gramEnd"/>
      <w:r w:rsidRPr="00404533">
        <w:rPr>
          <w:kern w:val="0"/>
        </w:rPr>
        <w:t>行动。深入实施</w:t>
      </w:r>
      <w:r w:rsidRPr="00404533">
        <w:rPr>
          <w:kern w:val="0"/>
        </w:rPr>
        <w:t>2030</w:t>
      </w:r>
      <w:r w:rsidRPr="00404533">
        <w:rPr>
          <w:kern w:val="0"/>
        </w:rPr>
        <w:t>年前</w:t>
      </w:r>
      <w:proofErr w:type="gramStart"/>
      <w:r w:rsidRPr="00404533">
        <w:rPr>
          <w:kern w:val="0"/>
        </w:rPr>
        <w:t>碳达峰行动</w:t>
      </w:r>
      <w:proofErr w:type="gramEnd"/>
      <w:r w:rsidRPr="00404533">
        <w:rPr>
          <w:kern w:val="0"/>
        </w:rPr>
        <w:t>方案，确保</w:t>
      </w:r>
      <w:proofErr w:type="gramStart"/>
      <w:r w:rsidRPr="00404533">
        <w:rPr>
          <w:kern w:val="0"/>
        </w:rPr>
        <w:t>安全降碳</w:t>
      </w:r>
      <w:proofErr w:type="gramEnd"/>
      <w:r w:rsidRPr="00404533">
        <w:rPr>
          <w:kern w:val="0"/>
        </w:rPr>
        <w:t>。在碳排放强度控制基础上，逐步转向碳排放总量和强度</w:t>
      </w:r>
      <w:r w:rsidRPr="00404533">
        <w:rPr>
          <w:kern w:val="0"/>
        </w:rPr>
        <w:t>“</w:t>
      </w:r>
      <w:r w:rsidRPr="00404533">
        <w:rPr>
          <w:kern w:val="0"/>
        </w:rPr>
        <w:t>双控</w:t>
      </w:r>
      <w:r w:rsidRPr="00404533">
        <w:rPr>
          <w:kern w:val="0"/>
        </w:rPr>
        <w:t>”</w:t>
      </w:r>
      <w:r w:rsidRPr="00404533">
        <w:rPr>
          <w:kern w:val="0"/>
        </w:rPr>
        <w:t>。进一步发展碳市场，完善法律法规政策，稳步扩大行业覆盖范围，丰富交易品种和交易方式，</w:t>
      </w:r>
      <w:proofErr w:type="gramStart"/>
      <w:r w:rsidRPr="00404533">
        <w:rPr>
          <w:kern w:val="0"/>
        </w:rPr>
        <w:t>降低碳减排</w:t>
      </w:r>
      <w:proofErr w:type="gramEnd"/>
      <w:r w:rsidRPr="00404533">
        <w:rPr>
          <w:kern w:val="0"/>
        </w:rPr>
        <w:t>成本，增强企业绿色低碳发展意识，并启动温室气体自愿减</w:t>
      </w:r>
      <w:proofErr w:type="gramStart"/>
      <w:r w:rsidRPr="00404533">
        <w:rPr>
          <w:kern w:val="0"/>
        </w:rPr>
        <w:t>排交易</w:t>
      </w:r>
      <w:proofErr w:type="gramEnd"/>
      <w:r w:rsidRPr="00404533">
        <w:rPr>
          <w:kern w:val="0"/>
        </w:rPr>
        <w:t>市场，建成更加有效、更有活力、更具国际影响力的碳市场。推动减</w:t>
      </w:r>
      <w:proofErr w:type="gramStart"/>
      <w:r w:rsidRPr="00404533">
        <w:rPr>
          <w:kern w:val="0"/>
        </w:rPr>
        <w:t>污降碳</w:t>
      </w:r>
      <w:proofErr w:type="gramEnd"/>
      <w:r w:rsidRPr="00404533">
        <w:rPr>
          <w:kern w:val="0"/>
        </w:rPr>
        <w:t>协同增效，开展多领域、多层次协同创新试点，提升多污染物与温室气体协同治理水平。</w:t>
      </w:r>
    </w:p>
    <w:p w:rsidR="00404533" w:rsidRPr="00404533" w:rsidRDefault="00404533" w:rsidP="00404533">
      <w:pPr>
        <w:rPr>
          <w:kern w:val="0"/>
        </w:rPr>
      </w:pPr>
      <w:r w:rsidRPr="00404533">
        <w:rPr>
          <w:kern w:val="0"/>
        </w:rPr>
        <w:t>要构建清洁低碳安全高效的能源体系。抓好煤炭清洁高效利用，确保发挥兜底保障和对新能源发展的支撑调节作用。大力发展风电和太阳能发电，统筹水电开发和生态保护，积极安全有序发展核电，加快构建新型电力系统。重点控制化石能源消费，加强能源产供储销体系建设，提升国家油气安全保障能力。</w:t>
      </w:r>
    </w:p>
    <w:p w:rsidR="00404533" w:rsidRPr="001979B1" w:rsidRDefault="00404533" w:rsidP="00404533">
      <w:pPr>
        <w:rPr>
          <w:rFonts w:ascii="黑体" w:eastAsia="黑体" w:hAnsi="黑体"/>
          <w:kern w:val="0"/>
        </w:rPr>
      </w:pPr>
      <w:r w:rsidRPr="001979B1">
        <w:rPr>
          <w:rFonts w:ascii="黑体" w:eastAsia="黑体" w:hAnsi="黑体"/>
          <w:kern w:val="0"/>
        </w:rPr>
        <w:lastRenderedPageBreak/>
        <w:t>第五，守</w:t>
      </w:r>
      <w:proofErr w:type="gramStart"/>
      <w:r w:rsidRPr="001979B1">
        <w:rPr>
          <w:rFonts w:ascii="黑体" w:eastAsia="黑体" w:hAnsi="黑体"/>
          <w:kern w:val="0"/>
        </w:rPr>
        <w:t>牢美丽</w:t>
      </w:r>
      <w:proofErr w:type="gramEnd"/>
      <w:r w:rsidRPr="001979B1">
        <w:rPr>
          <w:rFonts w:ascii="黑体" w:eastAsia="黑体" w:hAnsi="黑体"/>
          <w:kern w:val="0"/>
        </w:rPr>
        <w:t>中国建设安全底线。要贯彻总体国家安全观，积极有效应对各种风险挑战，保障我们赖以生存发展的自然环境和条件不受威胁和破坏。</w:t>
      </w:r>
    </w:p>
    <w:p w:rsidR="00404533" w:rsidRPr="00404533" w:rsidRDefault="00404533" w:rsidP="00404533">
      <w:pPr>
        <w:rPr>
          <w:kern w:val="0"/>
        </w:rPr>
      </w:pPr>
      <w:r w:rsidRPr="00404533">
        <w:rPr>
          <w:kern w:val="0"/>
        </w:rPr>
        <w:t>要切实维护生态安全。进一步完善国家生态安全工作协调机制，健全国家生态安全法治体系、战略体系、政策体系、应对管理体系，提升国家生态安全风险</w:t>
      </w:r>
      <w:proofErr w:type="gramStart"/>
      <w:r w:rsidRPr="00404533">
        <w:rPr>
          <w:kern w:val="0"/>
        </w:rPr>
        <w:t>研</w:t>
      </w:r>
      <w:proofErr w:type="gramEnd"/>
      <w:r w:rsidRPr="00404533">
        <w:rPr>
          <w:kern w:val="0"/>
        </w:rPr>
        <w:t>判评估、监测预警、应急应对和处置能力。严密防控环境风险，强化危险废物、尾矿库、重金属等重点领域环境隐患排查和风险防控，完善分级负责、属地为主、部门协同的环境应急责任体系，及时妥善科学处置各类突发环境事件。加强生物安全管理，防治外来物种侵害。提升适应气候变化能力。</w:t>
      </w:r>
    </w:p>
    <w:p w:rsidR="00404533" w:rsidRPr="00404533" w:rsidRDefault="00404533" w:rsidP="00404533">
      <w:pPr>
        <w:rPr>
          <w:kern w:val="0"/>
        </w:rPr>
      </w:pPr>
      <w:r w:rsidRPr="00404533">
        <w:rPr>
          <w:kern w:val="0"/>
        </w:rPr>
        <w:t>要确保核与辐射安全。坚持理性、协调、并进的核安全观，构建严密的核安全责任体系，严格监督管理，全面提高核安全监管能力，建成同我国核事业发展相适应的现代化核安全监管体系，推动核安全高质量发展。积极参与核安全国际合作。</w:t>
      </w:r>
    </w:p>
    <w:p w:rsidR="00404533" w:rsidRPr="001979B1" w:rsidRDefault="00404533" w:rsidP="00404533">
      <w:pPr>
        <w:rPr>
          <w:rFonts w:ascii="黑体" w:eastAsia="黑体" w:hAnsi="黑体"/>
          <w:kern w:val="0"/>
        </w:rPr>
      </w:pPr>
      <w:r w:rsidRPr="001979B1">
        <w:rPr>
          <w:rFonts w:ascii="黑体" w:eastAsia="黑体" w:hAnsi="黑体"/>
          <w:kern w:val="0"/>
        </w:rPr>
        <w:t>第六，健全美丽中国建设保障体系。要统筹各领域资源，汇聚各方面力量，打好法治、市场、科技、政策“组合拳”，为美丽中国建设提供基础支撑和有力保障。</w:t>
      </w:r>
    </w:p>
    <w:p w:rsidR="00404533" w:rsidRPr="00404533" w:rsidRDefault="00404533" w:rsidP="00404533">
      <w:pPr>
        <w:rPr>
          <w:kern w:val="0"/>
        </w:rPr>
      </w:pPr>
      <w:r w:rsidRPr="00404533">
        <w:rPr>
          <w:kern w:val="0"/>
        </w:rPr>
        <w:t>要强化法治保障。统筹推进生态环境、资源能源等领域相关法律制定修订，以良法保障善治。完善公益诉讼，加强生态环境领域司法保护。实施最严格的地上地下、陆海统筹、区域联动的生态环境治理制度，全面实行排污许可制。完善自然资源资产管理制度体系，健全国土空间用途管制制度。</w:t>
      </w:r>
    </w:p>
    <w:p w:rsidR="00404533" w:rsidRPr="00404533" w:rsidRDefault="00404533" w:rsidP="00404533">
      <w:pPr>
        <w:rPr>
          <w:kern w:val="0"/>
        </w:rPr>
      </w:pPr>
      <w:r w:rsidRPr="00404533">
        <w:rPr>
          <w:kern w:val="0"/>
        </w:rPr>
        <w:t>要完善绿色低碳发展经济政策。强化财政支持，优化生态文明建设领域财政资源配置，确保投入规模同建设任务相匹配。强化税收政策支持，严格执行环境保护税法，完善征收体系，加快把挥发性有机物纳入征收范围。强化金融支持，大力发展绿色金融，推进生态环境导向的开发模式和投融资模式创新，探索区域性环保建设项目的金融支持模式，引导各类金融机构和社会资本投入。强化价格政策支持，综合考虑企业能耗、环保绩效水平，完善高耗能行业阶梯电价制度。</w:t>
      </w:r>
    </w:p>
    <w:p w:rsidR="00404533" w:rsidRPr="00404533" w:rsidRDefault="00404533" w:rsidP="00404533">
      <w:pPr>
        <w:rPr>
          <w:kern w:val="0"/>
        </w:rPr>
      </w:pPr>
      <w:r w:rsidRPr="00404533">
        <w:rPr>
          <w:kern w:val="0"/>
        </w:rPr>
        <w:t>要推动有效市场和有为政府更好结合。</w:t>
      </w:r>
      <w:proofErr w:type="gramStart"/>
      <w:r w:rsidRPr="00404533">
        <w:rPr>
          <w:kern w:val="0"/>
        </w:rPr>
        <w:t>把碳排</w:t>
      </w:r>
      <w:proofErr w:type="gramEnd"/>
      <w:r w:rsidRPr="00404533">
        <w:rPr>
          <w:kern w:val="0"/>
        </w:rPr>
        <w:t>放权、用能权、用水权、排污权等资源环境要素一体纳入要素市场化配置改革总盘子，支持出让、转让、抵押、入股等市场交易行为。加快构建环保信用监管体系。进一步规范环境治理市场，促进环保产业和环境服务业健康发展。</w:t>
      </w:r>
    </w:p>
    <w:p w:rsidR="00404533" w:rsidRPr="00404533" w:rsidRDefault="00404533" w:rsidP="00404533">
      <w:pPr>
        <w:rPr>
          <w:kern w:val="0"/>
        </w:rPr>
      </w:pPr>
      <w:r w:rsidRPr="00404533">
        <w:rPr>
          <w:kern w:val="0"/>
        </w:rPr>
        <w:t>要加强科技支撑。推进绿色低碳科技自立自强，把应对气候变化、新污染物治理等作为国家基础研究和科技创新重点领域，狠抓关键核心技术攻关。实施生态环境科技创新重大行动，建设生态环境领域大科学装置，培养造就一支高水平生态环境科技人才队伍，支持科技成果转化和产业化推广。加快建立现代化生态环境监测体系，健全天空地海一体化监测网络。深化人工智能等数字技术应用，构建美丽中国数字化治理体系，建设绿色智慧的数字生态文明。</w:t>
      </w:r>
    </w:p>
    <w:p w:rsidR="00404533" w:rsidRDefault="00404533" w:rsidP="00404533">
      <w:pPr>
        <w:rPr>
          <w:rFonts w:ascii="宋体" w:hAnsi="宋体"/>
          <w:kern w:val="0"/>
        </w:rPr>
      </w:pPr>
      <w:r>
        <w:rPr>
          <w:rFonts w:ascii="宋体" w:hAnsi="宋体" w:hint="eastAsia"/>
          <w:kern w:val="0"/>
        </w:rPr>
        <w:t>（</w:t>
      </w:r>
      <w:r w:rsidRPr="00404533">
        <w:rPr>
          <w:kern w:val="0"/>
        </w:rPr>
        <w:t>这是习近平总书记</w:t>
      </w:r>
      <w:r w:rsidRPr="00404533">
        <w:rPr>
          <w:kern w:val="0"/>
        </w:rPr>
        <w:t>2023</w:t>
      </w:r>
      <w:r w:rsidRPr="00404533">
        <w:rPr>
          <w:kern w:val="0"/>
        </w:rPr>
        <w:t>年</w:t>
      </w:r>
      <w:r w:rsidRPr="00404533">
        <w:rPr>
          <w:kern w:val="0"/>
        </w:rPr>
        <w:t>7</w:t>
      </w:r>
      <w:r w:rsidRPr="00404533">
        <w:rPr>
          <w:kern w:val="0"/>
        </w:rPr>
        <w:t>月</w:t>
      </w:r>
      <w:r w:rsidRPr="00404533">
        <w:rPr>
          <w:kern w:val="0"/>
        </w:rPr>
        <w:t>17</w:t>
      </w:r>
      <w:r w:rsidRPr="00404533">
        <w:rPr>
          <w:kern w:val="0"/>
        </w:rPr>
        <w:t>日在全国生态环境保护大会上讲话的一部分。</w:t>
      </w:r>
      <w:r>
        <w:rPr>
          <w:rFonts w:ascii="宋体" w:hAnsi="宋体" w:hint="eastAsia"/>
          <w:kern w:val="0"/>
        </w:rPr>
        <w:t>）</w:t>
      </w:r>
    </w:p>
    <w:p w:rsidR="00404533" w:rsidRPr="00404533" w:rsidRDefault="00404533" w:rsidP="00404533">
      <w:pPr>
        <w:rPr>
          <w:kern w:val="0"/>
        </w:rPr>
      </w:pPr>
      <w:r>
        <w:rPr>
          <w:rFonts w:ascii="宋体" w:hAnsi="宋体" w:hint="eastAsia"/>
          <w:kern w:val="0"/>
        </w:rPr>
        <w:t>（来源：《求是》）</w:t>
      </w:r>
    </w:p>
    <w:p w:rsidR="00E50964" w:rsidRDefault="00D3448B">
      <w:pPr>
        <w:pStyle w:val="aa"/>
        <w:ind w:firstLineChars="0" w:firstLine="0"/>
        <w:rPr>
          <w:spacing w:val="0"/>
          <w:szCs w:val="33"/>
        </w:rPr>
      </w:pPr>
      <w:r>
        <w:br w:type="page"/>
      </w:r>
      <w:bookmarkStart w:id="20" w:name="_Toc155254113"/>
      <w:r>
        <w:rPr>
          <w:rFonts w:hint="eastAsia"/>
        </w:rPr>
        <w:lastRenderedPageBreak/>
        <w:t>【专题学习】</w:t>
      </w:r>
      <w:r w:rsidR="00BF50F0">
        <w:rPr>
          <w:rFonts w:hint="eastAsia"/>
        </w:rPr>
        <w:t>学习</w:t>
      </w:r>
      <w:r w:rsidR="00BF50F0" w:rsidRPr="00BF50F0">
        <w:rPr>
          <w:rFonts w:hint="eastAsia"/>
        </w:rPr>
        <w:t>中央经济工作会议精神</w:t>
      </w:r>
      <w:bookmarkEnd w:id="20"/>
    </w:p>
    <w:p w:rsidR="00BF50F0" w:rsidRDefault="00BF50F0" w:rsidP="00D07A21">
      <w:pPr>
        <w:pStyle w:val="af2"/>
      </w:pPr>
      <w:bookmarkStart w:id="21" w:name="_Toc155254114"/>
      <w:r>
        <w:rPr>
          <w:rFonts w:hint="eastAsia"/>
        </w:rPr>
        <w:t>中央经济工作会议在北京举行</w:t>
      </w:r>
      <w:bookmarkEnd w:id="21"/>
    </w:p>
    <w:p w:rsidR="00B16AC3" w:rsidRPr="00B16AC3" w:rsidRDefault="00B16AC3" w:rsidP="00B16AC3">
      <w:pPr>
        <w:pStyle w:val="af3"/>
        <w:rPr>
          <w:b/>
        </w:rPr>
      </w:pPr>
      <w:r w:rsidRPr="00B16AC3">
        <w:rPr>
          <w:rFonts w:hint="eastAsia"/>
          <w:b/>
        </w:rPr>
        <w:t>习近平发表重要讲话 李强作总结讲话 赵乐际王沪宁蔡奇丁薛祥李希出席会议</w:t>
      </w:r>
    </w:p>
    <w:p w:rsidR="00B16AC3" w:rsidRPr="00B16AC3" w:rsidRDefault="00B16AC3" w:rsidP="00B16AC3">
      <w:pPr>
        <w:pStyle w:val="af3"/>
        <w:ind w:firstLineChars="200" w:firstLine="480"/>
        <w:jc w:val="both"/>
        <w:rPr>
          <w:rFonts w:ascii="宋体" w:hAnsi="宋体" w:cs="宋体"/>
          <w:color w:val="333333"/>
          <w:kern w:val="0"/>
        </w:rPr>
      </w:pPr>
      <w:r w:rsidRPr="00B16AC3">
        <w:rPr>
          <w:rFonts w:hint="eastAsia"/>
          <w:kern w:val="0"/>
        </w:rPr>
        <w:t>■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r w:rsidRPr="00B16AC3">
        <w:rPr>
          <w:rFonts w:ascii="宋体" w:hAnsi="宋体" w:cs="宋体" w:hint="eastAsia"/>
          <w:color w:val="333333"/>
          <w:kern w:val="0"/>
        </w:rPr>
        <w:t> </w:t>
      </w:r>
    </w:p>
    <w:p w:rsidR="00B16AC3" w:rsidRPr="00B16AC3" w:rsidRDefault="00B16AC3" w:rsidP="00B16AC3">
      <w:pPr>
        <w:rPr>
          <w:kern w:val="0"/>
        </w:rPr>
      </w:pPr>
      <w:r w:rsidRPr="00B16AC3">
        <w:rPr>
          <w:rFonts w:hint="eastAsia"/>
          <w:kern w:val="0"/>
        </w:rPr>
        <w:t>中央经济工作会议</w:t>
      </w:r>
      <w:r>
        <w:rPr>
          <w:rFonts w:hint="eastAsia"/>
          <w:kern w:val="0"/>
        </w:rPr>
        <w:t>2023</w:t>
      </w:r>
      <w:r>
        <w:rPr>
          <w:rFonts w:hint="eastAsia"/>
          <w:kern w:val="0"/>
        </w:rPr>
        <w:t>年</w:t>
      </w:r>
      <w:r w:rsidRPr="00B16AC3">
        <w:rPr>
          <w:rFonts w:hint="eastAsia"/>
          <w:kern w:val="0"/>
        </w:rPr>
        <w:t>12</w:t>
      </w:r>
      <w:r w:rsidRPr="00B16AC3">
        <w:rPr>
          <w:rFonts w:hint="eastAsia"/>
          <w:kern w:val="0"/>
        </w:rPr>
        <w:t>月</w:t>
      </w:r>
      <w:r w:rsidRPr="00B16AC3">
        <w:rPr>
          <w:rFonts w:hint="eastAsia"/>
          <w:kern w:val="0"/>
        </w:rPr>
        <w:t>11</w:t>
      </w:r>
      <w:r w:rsidRPr="00B16AC3">
        <w:rPr>
          <w:rFonts w:hint="eastAsia"/>
          <w:kern w:val="0"/>
        </w:rPr>
        <w:t>日至</w:t>
      </w:r>
      <w:r w:rsidRPr="00B16AC3">
        <w:rPr>
          <w:rFonts w:hint="eastAsia"/>
          <w:kern w:val="0"/>
        </w:rPr>
        <w:t>12</w:t>
      </w:r>
      <w:r w:rsidRPr="00B16AC3">
        <w:rPr>
          <w:rFonts w:hint="eastAsia"/>
          <w:kern w:val="0"/>
        </w:rPr>
        <w:t>日在北京举行。中共中央总书记、国家主席、中央军委主席习近平出席会议并发表重要讲话。中共中央政治局常委李强、赵乐际、王沪宁、蔡奇、丁薛祥、李希出席会议。</w:t>
      </w:r>
    </w:p>
    <w:p w:rsidR="00B16AC3" w:rsidRPr="00B16AC3" w:rsidRDefault="00B16AC3" w:rsidP="00B16AC3">
      <w:pPr>
        <w:rPr>
          <w:kern w:val="0"/>
        </w:rPr>
      </w:pPr>
      <w:r w:rsidRPr="00B16AC3">
        <w:rPr>
          <w:rFonts w:hint="eastAsia"/>
          <w:kern w:val="0"/>
        </w:rPr>
        <w:t>习近平在重要讲话中全面总结</w:t>
      </w:r>
      <w:r w:rsidRPr="00B16AC3">
        <w:rPr>
          <w:rFonts w:hint="eastAsia"/>
          <w:kern w:val="0"/>
        </w:rPr>
        <w:t>2023</w:t>
      </w:r>
      <w:r w:rsidRPr="00B16AC3">
        <w:rPr>
          <w:rFonts w:hint="eastAsia"/>
          <w:kern w:val="0"/>
        </w:rPr>
        <w:t>年经济工作，深刻分析当前经济形势，系统部署</w:t>
      </w:r>
      <w:r w:rsidRPr="00B16AC3">
        <w:rPr>
          <w:rFonts w:hint="eastAsia"/>
          <w:kern w:val="0"/>
        </w:rPr>
        <w:t>2024</w:t>
      </w:r>
      <w:r w:rsidRPr="00B16AC3">
        <w:rPr>
          <w:rFonts w:hint="eastAsia"/>
          <w:kern w:val="0"/>
        </w:rPr>
        <w:t>年经济工作。李强作总结讲话，对贯彻落</w:t>
      </w:r>
      <w:proofErr w:type="gramStart"/>
      <w:r w:rsidRPr="00B16AC3">
        <w:rPr>
          <w:rFonts w:hint="eastAsia"/>
          <w:kern w:val="0"/>
        </w:rPr>
        <w:t>实习近</w:t>
      </w:r>
      <w:proofErr w:type="gramEnd"/>
      <w:r w:rsidRPr="00B16AC3">
        <w:rPr>
          <w:rFonts w:hint="eastAsia"/>
          <w:kern w:val="0"/>
        </w:rPr>
        <w:t>平总书记重要讲话精神、做好明年经济工作提出要求。</w:t>
      </w:r>
    </w:p>
    <w:p w:rsidR="00B16AC3" w:rsidRPr="00B16AC3" w:rsidRDefault="00B16AC3" w:rsidP="00B16AC3">
      <w:pPr>
        <w:rPr>
          <w:kern w:val="0"/>
        </w:rPr>
      </w:pPr>
      <w:r w:rsidRPr="00B16AC3">
        <w:rPr>
          <w:rFonts w:hint="eastAsia"/>
          <w:kern w:val="0"/>
        </w:rPr>
        <w:t>会议认为，今年是全面贯彻党的二十大精神的开局之年，是三年新冠疫情</w:t>
      </w:r>
      <w:proofErr w:type="gramStart"/>
      <w:r w:rsidRPr="00B16AC3">
        <w:rPr>
          <w:rFonts w:hint="eastAsia"/>
          <w:kern w:val="0"/>
        </w:rPr>
        <w:t>防控转段后</w:t>
      </w:r>
      <w:proofErr w:type="gramEnd"/>
      <w:r w:rsidRPr="00B16AC3">
        <w:rPr>
          <w:rFonts w:hint="eastAsia"/>
          <w:kern w:val="0"/>
        </w:rPr>
        <w:t>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w:t>
      </w:r>
      <w:proofErr w:type="gramStart"/>
      <w:r w:rsidRPr="00B16AC3">
        <w:rPr>
          <w:rFonts w:hint="eastAsia"/>
          <w:kern w:val="0"/>
        </w:rPr>
        <w:t>安全发展</w:t>
      </w:r>
      <w:proofErr w:type="gramEnd"/>
      <w:r w:rsidRPr="00B16AC3">
        <w:rPr>
          <w:rFonts w:hint="eastAsia"/>
          <w:kern w:val="0"/>
        </w:rPr>
        <w:t>基础巩固夯实，民生保障有力有效，全面建设社会主义现代化国家迈出坚实步伐。</w:t>
      </w:r>
    </w:p>
    <w:p w:rsidR="00B16AC3" w:rsidRPr="00B16AC3" w:rsidRDefault="00B16AC3" w:rsidP="00B16AC3">
      <w:pPr>
        <w:rPr>
          <w:kern w:val="0"/>
        </w:rPr>
      </w:pPr>
      <w:r w:rsidRPr="00B16AC3">
        <w:rPr>
          <w:rFonts w:hint="eastAsia"/>
          <w:kern w:val="0"/>
        </w:rPr>
        <w:t>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rsidR="00B16AC3" w:rsidRPr="00B16AC3" w:rsidRDefault="00B16AC3" w:rsidP="00B16AC3">
      <w:pPr>
        <w:rPr>
          <w:kern w:val="0"/>
        </w:rPr>
      </w:pPr>
      <w:r w:rsidRPr="00B16AC3">
        <w:rPr>
          <w:rFonts w:hint="eastAsia"/>
          <w:kern w:val="0"/>
        </w:rPr>
        <w:t>会议认为，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w:t>
      </w:r>
      <w:proofErr w:type="gramStart"/>
      <w:r w:rsidRPr="00B16AC3">
        <w:rPr>
          <w:rFonts w:hint="eastAsia"/>
          <w:kern w:val="0"/>
        </w:rPr>
        <w:t>最</w:t>
      </w:r>
      <w:proofErr w:type="gramEnd"/>
      <w:r w:rsidRPr="00B16AC3">
        <w:rPr>
          <w:rFonts w:hint="eastAsia"/>
          <w:kern w:val="0"/>
        </w:rPr>
        <w:t>广大人民，聚焦经济建设这一中心工作和高质量发展这一首要任务，把中国式现代化宏伟蓝图</w:t>
      </w:r>
      <w:proofErr w:type="gramStart"/>
      <w:r w:rsidRPr="00B16AC3">
        <w:rPr>
          <w:rFonts w:hint="eastAsia"/>
          <w:kern w:val="0"/>
        </w:rPr>
        <w:t>一</w:t>
      </w:r>
      <w:proofErr w:type="gramEnd"/>
      <w:r w:rsidRPr="00B16AC3">
        <w:rPr>
          <w:rFonts w:hint="eastAsia"/>
          <w:kern w:val="0"/>
        </w:rPr>
        <w:t>步步变成美好现实。</w:t>
      </w:r>
    </w:p>
    <w:p w:rsidR="00B16AC3" w:rsidRPr="00B16AC3" w:rsidRDefault="00B16AC3" w:rsidP="00B16AC3">
      <w:pPr>
        <w:rPr>
          <w:kern w:val="0"/>
        </w:rPr>
      </w:pPr>
      <w:r w:rsidRPr="00B16AC3">
        <w:rPr>
          <w:rFonts w:hint="eastAsia"/>
          <w:kern w:val="0"/>
        </w:rPr>
        <w:t>会议强调，做好明年经济工作，要以习近平新时代中国特色社会主义思想为指导，全</w:t>
      </w:r>
      <w:r w:rsidRPr="00B16AC3">
        <w:rPr>
          <w:rFonts w:hint="eastAsia"/>
          <w:kern w:val="0"/>
        </w:rPr>
        <w:lastRenderedPageBreak/>
        <w:t>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rsidR="00B16AC3" w:rsidRPr="00B16AC3" w:rsidRDefault="00B16AC3" w:rsidP="00B16AC3">
      <w:pPr>
        <w:rPr>
          <w:kern w:val="0"/>
        </w:rPr>
      </w:pPr>
      <w:r w:rsidRPr="00B16AC3">
        <w:rPr>
          <w:rFonts w:hint="eastAsia"/>
          <w:kern w:val="0"/>
        </w:rPr>
        <w:t>会议要求，明年要坚持稳中求进、以</w:t>
      </w:r>
      <w:proofErr w:type="gramStart"/>
      <w:r w:rsidRPr="00B16AC3">
        <w:rPr>
          <w:rFonts w:hint="eastAsia"/>
          <w:kern w:val="0"/>
        </w:rPr>
        <w:t>进促稳</w:t>
      </w:r>
      <w:proofErr w:type="gramEnd"/>
      <w:r w:rsidRPr="00B16AC3">
        <w:rPr>
          <w:rFonts w:hint="eastAsia"/>
          <w:kern w:val="0"/>
        </w:rPr>
        <w:t>、先立后破，多出有利于稳预期、稳增长、</w:t>
      </w:r>
      <w:proofErr w:type="gramStart"/>
      <w:r w:rsidRPr="00B16AC3">
        <w:rPr>
          <w:rFonts w:hint="eastAsia"/>
          <w:kern w:val="0"/>
        </w:rPr>
        <w:t>稳就业</w:t>
      </w:r>
      <w:proofErr w:type="gramEnd"/>
      <w:r w:rsidRPr="00B16AC3">
        <w:rPr>
          <w:rFonts w:hint="eastAsia"/>
          <w:kern w:val="0"/>
        </w:rPr>
        <w:t>的政策，在转方式、调结构、提质量、增效益上积极进取，不断巩固稳中向好的基础。要强化宏观政策逆周期和跨周期调节，继续实施积极的财政政策和稳健的货币政策，加强政策工具创新和协调配合。</w:t>
      </w:r>
    </w:p>
    <w:p w:rsidR="00B16AC3" w:rsidRPr="00B16AC3" w:rsidRDefault="00B16AC3" w:rsidP="00B16AC3">
      <w:pPr>
        <w:rPr>
          <w:kern w:val="0"/>
        </w:rPr>
      </w:pPr>
      <w:r w:rsidRPr="00B16AC3">
        <w:rPr>
          <w:rFonts w:hint="eastAsia"/>
          <w:kern w:val="0"/>
        </w:rPr>
        <w:t>积极的财政政策要适度加力、提质增效。要用好财政政策空间，提高资金效益和政策效果。优化财政支出结构，强化国家重大战略任务财力保障。合理扩大地方政府专项债券用作资本金范围。落实好结构性减税降费政策，重点支持科技创新和制造业发展。严格转移支付资金监管，严肃财经纪律。增强财政可持续性，兜牢基层“三保”底线。严控一般性支出。党政机关要习惯过紧日子。</w:t>
      </w:r>
    </w:p>
    <w:p w:rsidR="00B16AC3" w:rsidRPr="00B16AC3" w:rsidRDefault="00B16AC3" w:rsidP="00B16AC3">
      <w:pPr>
        <w:rPr>
          <w:kern w:val="0"/>
        </w:rPr>
      </w:pPr>
      <w:r w:rsidRPr="00B16AC3">
        <w:rPr>
          <w:rFonts w:hint="eastAsia"/>
          <w:kern w:val="0"/>
        </w:rPr>
        <w:t>稳健的货币政策要灵活适度、精准有效。保持流动性合理充裕，社会融资规模、货币供应量同经济增长和价格水平预期目标相匹配。发挥好货币政策工具总量和结构双重功能，盘活存量、提升效能，引导金融机构加大对科技创新、绿色转型、普惠小微、数字经济等方面的支持力度。促进社会综合融资成本稳中有降。保持人民币汇率在合理均衡水平上的基本稳定。</w:t>
      </w:r>
    </w:p>
    <w:p w:rsidR="00B16AC3" w:rsidRPr="00B16AC3" w:rsidRDefault="00B16AC3" w:rsidP="00B16AC3">
      <w:pPr>
        <w:rPr>
          <w:kern w:val="0"/>
        </w:rPr>
      </w:pPr>
      <w:r w:rsidRPr="00B16AC3">
        <w:rPr>
          <w:rFonts w:hint="eastAsia"/>
          <w:kern w:val="0"/>
        </w:rPr>
        <w:t>要增强宏观政策取向一致性。加强财政、货币、就业、产业、区域、科技、环保等政策协调配合，把非经济性政策纳入宏观政策取向一致性评估，强化政策统筹，确保同向发力、形成合力。加强经济宣传和舆论引导，唱响中国经济光明论。</w:t>
      </w:r>
    </w:p>
    <w:p w:rsidR="00B16AC3" w:rsidRPr="00B16AC3" w:rsidRDefault="00B16AC3" w:rsidP="00B16AC3">
      <w:pPr>
        <w:rPr>
          <w:kern w:val="0"/>
        </w:rPr>
      </w:pPr>
      <w:r w:rsidRPr="00B16AC3">
        <w:rPr>
          <w:rFonts w:hint="eastAsia"/>
          <w:kern w:val="0"/>
        </w:rPr>
        <w:t>会议强调，明年要围绕推动高质量发展，突出重点，把握关键，扎实做好经济工作。</w:t>
      </w:r>
    </w:p>
    <w:p w:rsidR="00B16AC3" w:rsidRPr="00B16AC3" w:rsidRDefault="00B16AC3" w:rsidP="00B16AC3">
      <w:pPr>
        <w:rPr>
          <w:kern w:val="0"/>
        </w:rPr>
      </w:pPr>
      <w:r w:rsidRPr="00B16AC3">
        <w:rPr>
          <w:rFonts w:hint="eastAsia"/>
          <w:kern w:val="0"/>
        </w:rPr>
        <w:t>一是以科技创新引领现代化产业体系建设。要以科技创新推动产业创新，特别是以颠覆性技术和前沿技术催生新产业、新模式、新动能，发展新质生产力。完善新型举国体制，实施制造业重点产业链高质量发展行动，加强质量支撑和标准引领，提升产业</w:t>
      </w:r>
      <w:proofErr w:type="gramStart"/>
      <w:r w:rsidRPr="00B16AC3">
        <w:rPr>
          <w:rFonts w:hint="eastAsia"/>
          <w:kern w:val="0"/>
        </w:rPr>
        <w:t>链供应</w:t>
      </w:r>
      <w:proofErr w:type="gramEnd"/>
      <w:r w:rsidRPr="00B16AC3">
        <w:rPr>
          <w:rFonts w:hint="eastAsia"/>
          <w:kern w:val="0"/>
        </w:rPr>
        <w:t>链韧性和安全水平。要大力推进新型工业化，发展数字经济，加快推动人工智能发展。打造生物制造、商业航天、</w:t>
      </w:r>
      <w:proofErr w:type="gramStart"/>
      <w:r w:rsidRPr="00B16AC3">
        <w:rPr>
          <w:rFonts w:hint="eastAsia"/>
          <w:kern w:val="0"/>
        </w:rPr>
        <w:t>低空经济</w:t>
      </w:r>
      <w:proofErr w:type="gramEnd"/>
      <w:r w:rsidRPr="00B16AC3">
        <w:rPr>
          <w:rFonts w:hint="eastAsia"/>
          <w:kern w:val="0"/>
        </w:rPr>
        <w:t>等若干战略性新兴产业，开辟量子、生命科学等未来产业新赛道，广泛</w:t>
      </w:r>
      <w:proofErr w:type="gramStart"/>
      <w:r w:rsidRPr="00B16AC3">
        <w:rPr>
          <w:rFonts w:hint="eastAsia"/>
          <w:kern w:val="0"/>
        </w:rPr>
        <w:t>应用数智技术</w:t>
      </w:r>
      <w:proofErr w:type="gramEnd"/>
      <w:r w:rsidRPr="00B16AC3">
        <w:rPr>
          <w:rFonts w:hint="eastAsia"/>
          <w:kern w:val="0"/>
        </w:rPr>
        <w:t>、绿色技术，加快传统产业转型升级。加强应用基础研究和前沿研究，强化企业科技创新主体地位。鼓励发展创业投资、股权投资。</w:t>
      </w:r>
    </w:p>
    <w:p w:rsidR="00B16AC3" w:rsidRPr="00B16AC3" w:rsidRDefault="00B16AC3" w:rsidP="00B16AC3">
      <w:pPr>
        <w:rPr>
          <w:kern w:val="0"/>
        </w:rPr>
      </w:pPr>
      <w:r w:rsidRPr="00B16AC3">
        <w:rPr>
          <w:rFonts w:hint="eastAsia"/>
          <w:kern w:val="0"/>
        </w:rPr>
        <w:t>二是着力扩大国内需求。要激发有潜能的消费，扩大有效益的投资，形成消费和投资相互促进的良性循环。推动消费从疫后恢复转向持续扩大，培育壮大新型消费，大力发展数字消费、绿色消费、健康消费，积极培育智能家居、文娱旅游、体育赛事、国货“潮品”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w:t>
      </w:r>
      <w:proofErr w:type="gramStart"/>
      <w:r w:rsidRPr="00B16AC3">
        <w:rPr>
          <w:rFonts w:hint="eastAsia"/>
          <w:kern w:val="0"/>
        </w:rPr>
        <w:t>排降碳</w:t>
      </w:r>
      <w:proofErr w:type="gramEnd"/>
      <w:r w:rsidRPr="00B16AC3">
        <w:rPr>
          <w:rFonts w:hint="eastAsia"/>
          <w:kern w:val="0"/>
        </w:rPr>
        <w:t>，培育发展新动能。完善投融资机制，实施政府和社会资本合作新机制，支持社会资本参与新型基础设施等领域建设。</w:t>
      </w:r>
    </w:p>
    <w:p w:rsidR="00B16AC3" w:rsidRPr="00B16AC3" w:rsidRDefault="00B16AC3" w:rsidP="00B16AC3">
      <w:pPr>
        <w:rPr>
          <w:kern w:val="0"/>
        </w:rPr>
      </w:pPr>
      <w:r w:rsidRPr="00B16AC3">
        <w:rPr>
          <w:rFonts w:hint="eastAsia"/>
          <w:kern w:val="0"/>
        </w:rPr>
        <w:t>三是深化重点领域改革。要谋划进一步全面深化改革重大举措，为推动高质量发展、加快中国式现代化建设持续注入强大动力。不断完善落实“两个毫不动摇”的体制机制，充分激发各类经营主体的内生动力和创新活力。深入实施国有企业改革深化提升行动，增强核心功能、提高核心竞争力。促进民营企业发展壮大，在市场准入、要素获取、公平执</w:t>
      </w:r>
      <w:r w:rsidRPr="00B16AC3">
        <w:rPr>
          <w:rFonts w:hint="eastAsia"/>
          <w:kern w:val="0"/>
        </w:rPr>
        <w:lastRenderedPageBreak/>
        <w:t>法、权益保护等方面落实一批举措。促进中小企业专精特新发展。加快全国统一大市场建设，着力破除各种形式的地方保护和市场分割。有效降低全社会物流成本。要谋划新一轮财税体制改革，落实金融体制改革。</w:t>
      </w:r>
    </w:p>
    <w:p w:rsidR="00B16AC3" w:rsidRPr="00B16AC3" w:rsidRDefault="00B16AC3" w:rsidP="00B16AC3">
      <w:pPr>
        <w:rPr>
          <w:kern w:val="0"/>
        </w:rPr>
      </w:pPr>
      <w:r w:rsidRPr="00B16AC3">
        <w:rPr>
          <w:rFonts w:hint="eastAsia"/>
          <w:kern w:val="0"/>
        </w:rPr>
        <w:t>四是扩大高水平对外开放。要加快培育外贸新动能，巩固外贸外资基本盘，拓展中间品贸易、服务贸易、数字贸易、跨境电商出口。放宽电信、医疗等服务业市场准入，对</w:t>
      </w:r>
      <w:proofErr w:type="gramStart"/>
      <w:r w:rsidRPr="00B16AC3">
        <w:rPr>
          <w:rFonts w:hint="eastAsia"/>
          <w:kern w:val="0"/>
        </w:rPr>
        <w:t>标国际</w:t>
      </w:r>
      <w:proofErr w:type="gramEnd"/>
      <w:r w:rsidRPr="00B16AC3">
        <w:rPr>
          <w:rFonts w:hint="eastAsia"/>
          <w:kern w:val="0"/>
        </w:rPr>
        <w:t>高标准经贸规则，认真解决数据跨境流动、平等参与政府采购等问题，持续建设市场化、法治化、国际化一流营商环境，打造“投资中国”品牌。切实打通外籍人员来华经商、学习、旅游的堵点。抓好支持高质量共建“一带一路”八项行动的落实落地，统筹推进重大标志性工程和“小而美”民生项目。</w:t>
      </w:r>
    </w:p>
    <w:p w:rsidR="00B16AC3" w:rsidRPr="00B16AC3" w:rsidRDefault="00B16AC3" w:rsidP="00B16AC3">
      <w:pPr>
        <w:rPr>
          <w:kern w:val="0"/>
        </w:rPr>
      </w:pPr>
      <w:r w:rsidRPr="00B16AC3">
        <w:rPr>
          <w:rFonts w:hint="eastAsia"/>
          <w:kern w:val="0"/>
        </w:rPr>
        <w:t>五是持续有效防范化解重点领域风险。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平急两用”公共基础设施建设、城中村改造等“三大工程”。完善相关基础性制度，加快构建房地产发展新模式。统筹好地方债务风险化解和稳定发展，经济大省要真正挑起大梁，为稳定全国经济</w:t>
      </w:r>
      <w:proofErr w:type="gramStart"/>
      <w:r w:rsidRPr="00B16AC3">
        <w:rPr>
          <w:rFonts w:hint="eastAsia"/>
          <w:kern w:val="0"/>
        </w:rPr>
        <w:t>作出</w:t>
      </w:r>
      <w:proofErr w:type="gramEnd"/>
      <w:r w:rsidRPr="00B16AC3">
        <w:rPr>
          <w:rFonts w:hint="eastAsia"/>
          <w:kern w:val="0"/>
        </w:rPr>
        <w:t>更大贡献。</w:t>
      </w:r>
    </w:p>
    <w:p w:rsidR="00B16AC3" w:rsidRPr="00B16AC3" w:rsidRDefault="00B16AC3" w:rsidP="00B16AC3">
      <w:pPr>
        <w:rPr>
          <w:kern w:val="0"/>
        </w:rPr>
      </w:pPr>
      <w:r w:rsidRPr="00B16AC3">
        <w:rPr>
          <w:rFonts w:hint="eastAsia"/>
          <w:kern w:val="0"/>
        </w:rPr>
        <w:t>六是坚持不懈抓好“三农”工作。要锚</w:t>
      </w:r>
      <w:proofErr w:type="gramStart"/>
      <w:r w:rsidRPr="00B16AC3">
        <w:rPr>
          <w:rFonts w:hint="eastAsia"/>
          <w:kern w:val="0"/>
        </w:rPr>
        <w:t>定建设</w:t>
      </w:r>
      <w:proofErr w:type="gramEnd"/>
      <w:r w:rsidRPr="00B16AC3">
        <w:rPr>
          <w:rFonts w:hint="eastAsia"/>
          <w:kern w:val="0"/>
        </w:rPr>
        <w:t>农业强国目标，学习运用“千万工程”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w:t>
      </w:r>
      <w:proofErr w:type="gramStart"/>
      <w:r w:rsidRPr="00B16AC3">
        <w:rPr>
          <w:rFonts w:hint="eastAsia"/>
          <w:kern w:val="0"/>
        </w:rPr>
        <w:t>居宜业</w:t>
      </w:r>
      <w:proofErr w:type="gramEnd"/>
      <w:r w:rsidRPr="00B16AC3">
        <w:rPr>
          <w:rFonts w:hint="eastAsia"/>
          <w:kern w:val="0"/>
        </w:rPr>
        <w:t>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rsidR="00B16AC3" w:rsidRPr="00B16AC3" w:rsidRDefault="00B16AC3" w:rsidP="00B16AC3">
      <w:pPr>
        <w:rPr>
          <w:kern w:val="0"/>
        </w:rPr>
      </w:pPr>
      <w:r w:rsidRPr="00B16AC3">
        <w:rPr>
          <w:rFonts w:hint="eastAsia"/>
          <w:kern w:val="0"/>
        </w:rPr>
        <w:t>七是推动城乡融合、区域协调发展。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积极融入和服务构建新发展格局。优化重大生产力布局，加强国家战略腹地建设。大力发展海洋经济，建设海洋强国。</w:t>
      </w:r>
    </w:p>
    <w:p w:rsidR="00B16AC3" w:rsidRPr="00B16AC3" w:rsidRDefault="00B16AC3" w:rsidP="00B16AC3">
      <w:pPr>
        <w:rPr>
          <w:kern w:val="0"/>
        </w:rPr>
      </w:pPr>
      <w:r w:rsidRPr="00B16AC3">
        <w:rPr>
          <w:rFonts w:hint="eastAsia"/>
          <w:kern w:val="0"/>
        </w:rPr>
        <w:t>八是深入推进生态文明建设和绿色低碳发展。建设美丽中国先行区，打造绿色低碳发展高地。积极稳妥推进</w:t>
      </w:r>
      <w:proofErr w:type="gramStart"/>
      <w:r w:rsidRPr="00B16AC3">
        <w:rPr>
          <w:rFonts w:hint="eastAsia"/>
          <w:kern w:val="0"/>
        </w:rPr>
        <w:t>碳达峰碳</w:t>
      </w:r>
      <w:proofErr w:type="gramEnd"/>
      <w:r w:rsidRPr="00B16AC3">
        <w:rPr>
          <w:rFonts w:hint="eastAsia"/>
          <w:kern w:val="0"/>
        </w:rPr>
        <w:t>中和，加快打造绿色低碳供应链。持续深入打好蓝天、碧水、净土保卫战。完善生态产品价值实现机制。落实集体林权制度改革。加快建设新型能源体系，加强资源节约集约循环高效利用，提高能源资源安全保障能力。</w:t>
      </w:r>
    </w:p>
    <w:p w:rsidR="00B16AC3" w:rsidRPr="00B16AC3" w:rsidRDefault="00B16AC3" w:rsidP="00B16AC3">
      <w:pPr>
        <w:rPr>
          <w:kern w:val="0"/>
        </w:rPr>
      </w:pPr>
      <w:r w:rsidRPr="00B16AC3">
        <w:rPr>
          <w:rFonts w:hint="eastAsia"/>
          <w:kern w:val="0"/>
        </w:rPr>
        <w:t>九是切实保障和改善民生。要坚持尽力而为、量力而行，兜住、兜准、兜牢民生底线。更加突出就业优先导向，确保重点群体就业稳定。</w:t>
      </w:r>
      <w:proofErr w:type="gramStart"/>
      <w:r w:rsidRPr="00B16AC3">
        <w:rPr>
          <w:rFonts w:hint="eastAsia"/>
          <w:kern w:val="0"/>
        </w:rPr>
        <w:t>织密扎牢</w:t>
      </w:r>
      <w:proofErr w:type="gramEnd"/>
      <w:r w:rsidRPr="00B16AC3">
        <w:rPr>
          <w:rFonts w:hint="eastAsia"/>
          <w:kern w:val="0"/>
        </w:rPr>
        <w:t>社会保障网，健全分层分类的社会救助体系。加快完善生育支持政策体系，发展银发经济，推动人口高质量发展。</w:t>
      </w:r>
    </w:p>
    <w:p w:rsidR="00B16AC3" w:rsidRPr="00B16AC3" w:rsidRDefault="00B16AC3" w:rsidP="00B16AC3">
      <w:pPr>
        <w:rPr>
          <w:kern w:val="0"/>
        </w:rPr>
      </w:pPr>
      <w:r w:rsidRPr="00B16AC3">
        <w:rPr>
          <w:rFonts w:hint="eastAsia"/>
          <w:kern w:val="0"/>
        </w:rPr>
        <w:t>会议指出，要深刻领会党中央对经济形势的科学判断，切实增强做好经济工作的责任感使命感，抓住一切有利时机，利用一切有利条件，看准了就抓紧干，能多干就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国之大者”，主动担当作为，加强协同配合，积极谋划用好牵引性、撬动性强的工作抓手，扎实推动高质量发展。</w:t>
      </w:r>
    </w:p>
    <w:p w:rsidR="00B16AC3" w:rsidRPr="00B16AC3" w:rsidRDefault="00B16AC3" w:rsidP="00B16AC3">
      <w:pPr>
        <w:rPr>
          <w:kern w:val="0"/>
        </w:rPr>
      </w:pPr>
      <w:r w:rsidRPr="00B16AC3">
        <w:rPr>
          <w:rFonts w:hint="eastAsia"/>
          <w:kern w:val="0"/>
        </w:rPr>
        <w:lastRenderedPageBreak/>
        <w:t>会议强调，要坚持和加强党的全面领导，深入贯彻落实党中央关于经济工作的决策部署。要不折不扣抓落实，确保最终效果符合党中央决策意图。要雷厉风行抓落实，统筹把握时度效。要求真务实抓落实，坚决纠治形式主义、官僚主义。要</w:t>
      </w:r>
      <w:proofErr w:type="gramStart"/>
      <w:r w:rsidRPr="00B16AC3">
        <w:rPr>
          <w:rFonts w:hint="eastAsia"/>
          <w:kern w:val="0"/>
        </w:rPr>
        <w:t>敢作</w:t>
      </w:r>
      <w:proofErr w:type="gramEnd"/>
      <w:r w:rsidRPr="00B16AC3">
        <w:rPr>
          <w:rFonts w:hint="eastAsia"/>
          <w:kern w:val="0"/>
        </w:rPr>
        <w:t>善为抓落实，坚持正确用人导向，充分发挥各级领导干部的积极性主动性创造性。要巩固拓展主题教育成果，并转化为推动高质量发展的成效。</w:t>
      </w:r>
    </w:p>
    <w:p w:rsidR="00B16AC3" w:rsidRPr="00B16AC3" w:rsidRDefault="00B16AC3" w:rsidP="00B16AC3">
      <w:pPr>
        <w:rPr>
          <w:kern w:val="0"/>
        </w:rPr>
      </w:pPr>
      <w:r w:rsidRPr="00B16AC3">
        <w:rPr>
          <w:rFonts w:hint="eastAsia"/>
          <w:kern w:val="0"/>
        </w:rPr>
        <w:t>会议要求，要做好岁末年初重要民生商品保供稳价，保障农民工工资按时足额发放，关心困难群众生产生活，深入落实安全生产责任制，守护好人民群众生命财产安全和身体健康。</w:t>
      </w:r>
    </w:p>
    <w:p w:rsidR="00B16AC3" w:rsidRPr="00B16AC3" w:rsidRDefault="00B16AC3" w:rsidP="00B16AC3">
      <w:pPr>
        <w:rPr>
          <w:kern w:val="0"/>
        </w:rPr>
      </w:pPr>
      <w:r w:rsidRPr="00B16AC3">
        <w:rPr>
          <w:rFonts w:hint="eastAsia"/>
          <w:kern w:val="0"/>
        </w:rPr>
        <w:t>会议号召，全党要紧密团结在以习近平同志为核心的党中央周围，坚定信心、开拓奋进，努力实现经济社会发展各项目标任务，以高质量发展的实际行动和成效，为以中国式现代化全面推进强国建设、民族复兴伟业</w:t>
      </w:r>
      <w:proofErr w:type="gramStart"/>
      <w:r w:rsidRPr="00B16AC3">
        <w:rPr>
          <w:rFonts w:hint="eastAsia"/>
          <w:kern w:val="0"/>
        </w:rPr>
        <w:t>作出</w:t>
      </w:r>
      <w:proofErr w:type="gramEnd"/>
      <w:r w:rsidRPr="00B16AC3">
        <w:rPr>
          <w:rFonts w:hint="eastAsia"/>
          <w:kern w:val="0"/>
        </w:rPr>
        <w:t>新的更大贡献。</w:t>
      </w:r>
    </w:p>
    <w:p w:rsidR="00B16AC3" w:rsidRPr="00B16AC3" w:rsidRDefault="00B16AC3" w:rsidP="00B16AC3">
      <w:pPr>
        <w:rPr>
          <w:kern w:val="0"/>
        </w:rPr>
      </w:pPr>
      <w:r w:rsidRPr="00B16AC3">
        <w:rPr>
          <w:rFonts w:hint="eastAsia"/>
          <w:kern w:val="0"/>
        </w:rPr>
        <w:t>中共中央政治局委员、中央书记处书记，全国人大常委会有关领导同志，国务委员，最高人民法院院长，最高人民检察院检察长，全国政协有关领导同志以及中央军委委员等出席会议。</w:t>
      </w:r>
    </w:p>
    <w:p w:rsidR="00B16AC3" w:rsidRPr="00B16AC3" w:rsidRDefault="00B16AC3" w:rsidP="00B16AC3">
      <w:pPr>
        <w:rPr>
          <w:kern w:val="0"/>
        </w:rPr>
      </w:pPr>
      <w:r w:rsidRPr="00B16AC3">
        <w:rPr>
          <w:rFonts w:hint="eastAsia"/>
          <w:kern w:val="0"/>
        </w:rPr>
        <w:t>各省、自治区、直辖市和计划单列市、新疆生产建设兵团党政主要负责同志，中央和国家机关有关部门、有关人民团体、中央管理的部分金融机构和企业、中央军委机关各部门主要负责同志等参加会议。</w:t>
      </w:r>
    </w:p>
    <w:p w:rsidR="002439AE" w:rsidRDefault="0079029D" w:rsidP="00B16AC3">
      <w:r>
        <w:rPr>
          <w:rFonts w:hint="eastAsia"/>
        </w:rPr>
        <w:t>（来源：《人民日报》）</w:t>
      </w:r>
    </w:p>
    <w:p w:rsidR="002439AE" w:rsidRDefault="002439AE">
      <w:pPr>
        <w:widowControl/>
        <w:ind w:firstLineChars="0" w:firstLine="0"/>
        <w:jc w:val="left"/>
      </w:pPr>
      <w:r>
        <w:br w:type="page"/>
      </w:r>
    </w:p>
    <w:p w:rsidR="002439AE" w:rsidRDefault="002439AE" w:rsidP="002439AE">
      <w:pPr>
        <w:pStyle w:val="af2"/>
        <w:rPr>
          <w:sz w:val="35"/>
          <w:szCs w:val="35"/>
        </w:rPr>
      </w:pPr>
      <w:bookmarkStart w:id="22" w:name="_Toc155254115"/>
      <w:r>
        <w:rPr>
          <w:rFonts w:hint="eastAsia"/>
        </w:rPr>
        <w:lastRenderedPageBreak/>
        <w:t>中央财办有关负责同志</w:t>
      </w:r>
      <w:r>
        <w:rPr>
          <w:rFonts w:hint="eastAsia"/>
        </w:rPr>
        <w:br/>
      </w:r>
      <w:r>
        <w:rPr>
          <w:rFonts w:hint="eastAsia"/>
          <w:sz w:val="35"/>
          <w:szCs w:val="35"/>
        </w:rPr>
        <w:t>详解2023年中央经济工作会议精神</w:t>
      </w:r>
      <w:bookmarkEnd w:id="22"/>
    </w:p>
    <w:p w:rsidR="002439AE" w:rsidRDefault="002439AE" w:rsidP="002439AE">
      <w:pPr>
        <w:rPr>
          <w:sz w:val="24"/>
        </w:rPr>
      </w:pPr>
      <w:r>
        <w:rPr>
          <w:rFonts w:hint="eastAsia"/>
        </w:rPr>
        <w:t>中央经济工作会议</w:t>
      </w:r>
      <w:r>
        <w:rPr>
          <w:rFonts w:hint="eastAsia"/>
        </w:rPr>
        <w:t>12</w:t>
      </w:r>
      <w:r>
        <w:rPr>
          <w:rFonts w:hint="eastAsia"/>
        </w:rPr>
        <w:t>月</w:t>
      </w:r>
      <w:r>
        <w:rPr>
          <w:rFonts w:hint="eastAsia"/>
        </w:rPr>
        <w:t>11</w:t>
      </w:r>
      <w:r>
        <w:rPr>
          <w:rFonts w:hint="eastAsia"/>
        </w:rPr>
        <w:t>日至</w:t>
      </w:r>
      <w:r>
        <w:rPr>
          <w:rFonts w:hint="eastAsia"/>
        </w:rPr>
        <w:t>12</w:t>
      </w:r>
      <w:r>
        <w:rPr>
          <w:rFonts w:hint="eastAsia"/>
        </w:rPr>
        <w:t>日在北京举行。习近平总书记出席会议并发表重要讲话，全面总结</w:t>
      </w:r>
      <w:r>
        <w:rPr>
          <w:rFonts w:hint="eastAsia"/>
        </w:rPr>
        <w:t>2023</w:t>
      </w:r>
      <w:r>
        <w:rPr>
          <w:rFonts w:hint="eastAsia"/>
        </w:rPr>
        <w:t>年经济工作，深刻分析当前经济形势，系统部署</w:t>
      </w:r>
      <w:r>
        <w:rPr>
          <w:rFonts w:hint="eastAsia"/>
        </w:rPr>
        <w:t>2024</w:t>
      </w:r>
      <w:r>
        <w:rPr>
          <w:rFonts w:hint="eastAsia"/>
        </w:rPr>
        <w:t>年经济工作。</w:t>
      </w:r>
    </w:p>
    <w:p w:rsidR="002439AE" w:rsidRDefault="002439AE" w:rsidP="002439AE">
      <w:r>
        <w:rPr>
          <w:rFonts w:hint="eastAsia"/>
        </w:rPr>
        <w:t>如何看待中国经济走势？此次会议围绕做好</w:t>
      </w:r>
      <w:r>
        <w:rPr>
          <w:rFonts w:hint="eastAsia"/>
        </w:rPr>
        <w:t>2024</w:t>
      </w:r>
      <w:r>
        <w:rPr>
          <w:rFonts w:hint="eastAsia"/>
        </w:rPr>
        <w:t>年经济工作释放哪些重要信息？中央财办有关负责同志会后第一时间接受中央主要媒体采访，深入解读</w:t>
      </w:r>
      <w:r>
        <w:rPr>
          <w:rFonts w:hint="eastAsia"/>
        </w:rPr>
        <w:t>2023</w:t>
      </w:r>
      <w:r>
        <w:rPr>
          <w:rFonts w:hint="eastAsia"/>
        </w:rPr>
        <w:t>年中央经济工作会议精神，回应当前经济热点问题。</w:t>
      </w:r>
    </w:p>
    <w:p w:rsidR="002439AE" w:rsidRDefault="002439AE" w:rsidP="002439AE">
      <w:pPr>
        <w:ind w:firstLine="442"/>
      </w:pPr>
      <w:r>
        <w:rPr>
          <w:rStyle w:val="ac"/>
          <w:rFonts w:hint="eastAsia"/>
          <w:color w:val="333333"/>
        </w:rPr>
        <w:t>今年主要预期目标有望圆满实现，明年有利条件强于不利因素</w:t>
      </w:r>
    </w:p>
    <w:p w:rsidR="002439AE" w:rsidRPr="002439AE" w:rsidRDefault="002439AE" w:rsidP="002439AE">
      <w:pPr>
        <w:rPr>
          <w:rFonts w:ascii="楷体_GB2312" w:eastAsia="楷体_GB2312"/>
        </w:rPr>
      </w:pPr>
      <w:r w:rsidRPr="002439AE">
        <w:rPr>
          <w:rFonts w:ascii="楷体_GB2312" w:eastAsia="楷体_GB2312" w:hint="eastAsia"/>
        </w:rPr>
        <w:t>问：今年经济运行有何特点？如何看待明年我国经济发展面临的内外部环境？</w:t>
      </w:r>
    </w:p>
    <w:p w:rsidR="002439AE" w:rsidRDefault="002439AE" w:rsidP="002439AE">
      <w:r>
        <w:rPr>
          <w:rFonts w:hint="eastAsia"/>
        </w:rPr>
        <w:t>答：习近平总书记在中央经济工作会议上的重要讲话，对今年经济工作进行了全面总结，对明年经济形势作了深刻分析。我们理解，概括起来讲，今年我国经济运行呈现“一高一低两平”的特点，即增速较高、就业平稳、物价较低、国际收支基本平衡，主要预期目标有望圆满实现。一是经济实力再上新台阶。有机构和专家学者预测，全年经济增长</w:t>
      </w:r>
      <w:r>
        <w:rPr>
          <w:rFonts w:hint="eastAsia"/>
        </w:rPr>
        <w:t>5.2%</w:t>
      </w:r>
      <w:r>
        <w:rPr>
          <w:rFonts w:hint="eastAsia"/>
        </w:rPr>
        <w:t>左右，国内生产总值超过</w:t>
      </w:r>
      <w:r>
        <w:rPr>
          <w:rFonts w:hint="eastAsia"/>
        </w:rPr>
        <w:t>126</w:t>
      </w:r>
      <w:proofErr w:type="gramStart"/>
      <w:r>
        <w:rPr>
          <w:rFonts w:hint="eastAsia"/>
        </w:rPr>
        <w:t>万亿</w:t>
      </w:r>
      <w:proofErr w:type="gramEnd"/>
      <w:r>
        <w:rPr>
          <w:rFonts w:hint="eastAsia"/>
        </w:rPr>
        <w:t>元。今年我国仍是全球增长的最大引擎，对全球经济增长的贡献约为</w:t>
      </w:r>
      <w:r>
        <w:rPr>
          <w:rFonts w:hint="eastAsia"/>
        </w:rPr>
        <w:t>1/3</w:t>
      </w:r>
      <w:r>
        <w:rPr>
          <w:rFonts w:hint="eastAsia"/>
        </w:rPr>
        <w:t>。二是就业物价总体稳定。城镇调查失业率平均值降到</w:t>
      </w:r>
      <w:r>
        <w:rPr>
          <w:rFonts w:hint="eastAsia"/>
        </w:rPr>
        <w:t>5.2%</w:t>
      </w:r>
      <w:r>
        <w:rPr>
          <w:rFonts w:hint="eastAsia"/>
        </w:rPr>
        <w:t>左右、比去年低</w:t>
      </w:r>
      <w:r>
        <w:rPr>
          <w:rFonts w:hint="eastAsia"/>
        </w:rPr>
        <w:t>0.4</w:t>
      </w:r>
      <w:r>
        <w:rPr>
          <w:rFonts w:hint="eastAsia"/>
        </w:rPr>
        <w:t>个百分点，居民消费价格指数上涨约</w:t>
      </w:r>
      <w:r>
        <w:rPr>
          <w:rFonts w:hint="eastAsia"/>
        </w:rPr>
        <w:t>0.3%</w:t>
      </w:r>
      <w:r>
        <w:rPr>
          <w:rFonts w:hint="eastAsia"/>
        </w:rPr>
        <w:t>。三是国际收支基本平衡。进出口额同比基本持平，出口占国际市场份额有望维持在</w:t>
      </w:r>
      <w:r>
        <w:rPr>
          <w:rFonts w:hint="eastAsia"/>
        </w:rPr>
        <w:t>14%</w:t>
      </w:r>
      <w:r>
        <w:rPr>
          <w:rFonts w:hint="eastAsia"/>
        </w:rPr>
        <w:t>左右的水平。四是高质量发展扎实推进。现代化产业体系建设取得积极进展，科技创新实现新突破，</w:t>
      </w:r>
      <w:proofErr w:type="gramStart"/>
      <w:r>
        <w:rPr>
          <w:rFonts w:hint="eastAsia"/>
        </w:rPr>
        <w:t>安全发展</w:t>
      </w:r>
      <w:proofErr w:type="gramEnd"/>
      <w:r>
        <w:rPr>
          <w:rFonts w:hint="eastAsia"/>
        </w:rPr>
        <w:t>基础巩固夯实，民生保障有力有效。</w:t>
      </w:r>
    </w:p>
    <w:p w:rsidR="002439AE" w:rsidRDefault="002439AE" w:rsidP="002439AE">
      <w:r>
        <w:rPr>
          <w:rFonts w:hint="eastAsia"/>
        </w:rPr>
        <w:t>明年我国经济面临的机遇大于挑战，有利条件强于不利因素。从国际看，当今世界变乱交织，百年变局加速演进，国际政治纷争和军事冲突多点爆发。世界经济增长动能不足，据国际机构预测，明年世界经济和贸易整体上不如疫情之前。从国内看，经济大循环存在堵点。主要是：有效需求不足，居民消费和企业投资意愿不够强；部分新兴行业存在重复布局和内卷式竞争，一些行业产能过剩；社会预期偏弱，企业存在不愿投、不敢投现象；风险隐患仍然较多，化解多年积累的房地产、地方债务、金融风险需要一个过程。</w:t>
      </w:r>
    </w:p>
    <w:p w:rsidR="002439AE" w:rsidRDefault="002439AE" w:rsidP="002439AE">
      <w:r>
        <w:rPr>
          <w:rFonts w:hint="eastAsia"/>
        </w:rPr>
        <w:t>当前，我国经济发展仍面临诸多机遇。一是我们拥有世界上最有潜力的超大规模市场。随着社会预期逐步改善，高储蓄将逐步向消费、投资转化。二是宏观政策会对经济恢复持续提供支撑。今年增发</w:t>
      </w:r>
      <w:proofErr w:type="gramStart"/>
      <w:r>
        <w:rPr>
          <w:rFonts w:hint="eastAsia"/>
        </w:rPr>
        <w:t>一万亿</w:t>
      </w:r>
      <w:proofErr w:type="gramEnd"/>
      <w:r>
        <w:rPr>
          <w:rFonts w:hint="eastAsia"/>
        </w:rPr>
        <w:t>元国债，</w:t>
      </w:r>
      <w:proofErr w:type="gramStart"/>
      <w:r>
        <w:rPr>
          <w:rFonts w:hint="eastAsia"/>
        </w:rPr>
        <w:t>以及降准降息</w:t>
      </w:r>
      <w:proofErr w:type="gramEnd"/>
      <w:r>
        <w:rPr>
          <w:rFonts w:hint="eastAsia"/>
        </w:rPr>
        <w:t>、减税降费等政策效应将在明年持续释放，明年还将出台新措施，增量政策和存量政策形成叠加，有力推动经济恢复向好。三是政策空间仍然较足。我国物价较低，中央政府债务水平不高，加力实施货币政策和财政政策是有条件的。四是全面深化改革开放注入强大动力。我们深化国有企业改革，促进民营经济发展壮大，加大吸引外资力度，持续优化营商环境，将不断激发经营主体的积极性、创造性。五是全球新一轮科技革命和产业变革蕴含新机遇。人工智能、商业航天、量子科技、生物制造等领域技术加快突破，绿色发展推动生产消费加速转型，这些将催生产业变革，为我国经济发展提供更为广阔的舞台。</w:t>
      </w:r>
    </w:p>
    <w:p w:rsidR="002439AE" w:rsidRDefault="002439AE" w:rsidP="002439AE">
      <w:r>
        <w:rPr>
          <w:rFonts w:hint="eastAsia"/>
        </w:rPr>
        <w:t>总的看，我国经济回升向好、长期向好的基本趋势没有改变，支撑高质量发展的要素条件不断集聚增多，我们要增强信心和底气。</w:t>
      </w:r>
    </w:p>
    <w:p w:rsidR="002439AE" w:rsidRDefault="002439AE" w:rsidP="002439AE">
      <w:pPr>
        <w:ind w:firstLine="442"/>
      </w:pPr>
      <w:r>
        <w:rPr>
          <w:rStyle w:val="ac"/>
          <w:rFonts w:hint="eastAsia"/>
          <w:color w:val="333333"/>
        </w:rPr>
        <w:t>坚持稳中求进、以</w:t>
      </w:r>
      <w:proofErr w:type="gramStart"/>
      <w:r>
        <w:rPr>
          <w:rStyle w:val="ac"/>
          <w:rFonts w:hint="eastAsia"/>
          <w:color w:val="333333"/>
        </w:rPr>
        <w:t>进促稳</w:t>
      </w:r>
      <w:proofErr w:type="gramEnd"/>
      <w:r>
        <w:rPr>
          <w:rStyle w:val="ac"/>
          <w:rFonts w:hint="eastAsia"/>
          <w:color w:val="333333"/>
        </w:rPr>
        <w:t>、先立后破</w:t>
      </w:r>
    </w:p>
    <w:p w:rsidR="002439AE" w:rsidRPr="002439AE" w:rsidRDefault="002439AE" w:rsidP="002439AE">
      <w:pPr>
        <w:rPr>
          <w:rFonts w:ascii="楷体_GB2312" w:eastAsia="楷体_GB2312"/>
        </w:rPr>
      </w:pPr>
      <w:r w:rsidRPr="002439AE">
        <w:rPr>
          <w:rFonts w:ascii="楷体_GB2312" w:eastAsia="楷体_GB2312" w:hint="eastAsia"/>
        </w:rPr>
        <w:t>问：会议提出要加大宏观调控力度，明年财政政策、货币政策等宏观调控政策有哪些考虑？</w:t>
      </w:r>
    </w:p>
    <w:p w:rsidR="002439AE" w:rsidRDefault="002439AE" w:rsidP="002439AE">
      <w:r>
        <w:rPr>
          <w:rFonts w:hint="eastAsia"/>
        </w:rPr>
        <w:t>答：实现明年经济社会发展主要预期目标，我们理解，工作指导上要把握好几点。</w:t>
      </w:r>
    </w:p>
    <w:p w:rsidR="002439AE" w:rsidRDefault="002439AE" w:rsidP="002439AE">
      <w:r>
        <w:rPr>
          <w:rFonts w:hint="eastAsia"/>
        </w:rPr>
        <w:t>第一，坚持稳中求进、以</w:t>
      </w:r>
      <w:proofErr w:type="gramStart"/>
      <w:r>
        <w:rPr>
          <w:rFonts w:hint="eastAsia"/>
        </w:rPr>
        <w:t>进促稳</w:t>
      </w:r>
      <w:proofErr w:type="gramEnd"/>
      <w:r>
        <w:rPr>
          <w:rFonts w:hint="eastAsia"/>
        </w:rPr>
        <w:t>、先立后破。稳是大局和基础，要多出有利于稳预期、</w:t>
      </w:r>
      <w:r>
        <w:rPr>
          <w:rFonts w:hint="eastAsia"/>
        </w:rPr>
        <w:lastRenderedPageBreak/>
        <w:t>稳增长、</w:t>
      </w:r>
      <w:proofErr w:type="gramStart"/>
      <w:r>
        <w:rPr>
          <w:rFonts w:hint="eastAsia"/>
        </w:rPr>
        <w:t>稳就业</w:t>
      </w:r>
      <w:proofErr w:type="gramEnd"/>
      <w:r>
        <w:rPr>
          <w:rFonts w:hint="eastAsia"/>
        </w:rPr>
        <w:t>的政策。进是方向和动力，要有力进取，该立的要积极主动立起来，</w:t>
      </w:r>
      <w:proofErr w:type="gramStart"/>
      <w:r>
        <w:rPr>
          <w:rFonts w:hint="eastAsia"/>
        </w:rPr>
        <w:t>该破的</w:t>
      </w:r>
      <w:proofErr w:type="gramEnd"/>
      <w:r>
        <w:rPr>
          <w:rFonts w:hint="eastAsia"/>
        </w:rPr>
        <w:t>要在立的基础上坚决破，不断积累更多积极因素，实现经济社会大局稳定。同时，调整政策和推动改革要稳扎稳打，把握好时度效，不能脱离实际、急于求成。</w:t>
      </w:r>
    </w:p>
    <w:p w:rsidR="002439AE" w:rsidRDefault="002439AE" w:rsidP="002439AE">
      <w:r>
        <w:rPr>
          <w:rFonts w:hint="eastAsia"/>
        </w:rPr>
        <w:t>第二，积极的财政政策要适度加力、提质增效。要用好财政政策空间，提高资金效益和政策效果。优化财政支出结构，强化国家重大战略任务财力保障，严控一般性支出，真正把资金用在刀刃上。要优化地方政府专项债券投向和额度分配，合理扩大用作资本金范围。落实好结构性减税降费政策。要严格转移支付资金监管，严肃财经纪律。增强财政可持续性，兜牢基层“三保”底线。</w:t>
      </w:r>
    </w:p>
    <w:p w:rsidR="002439AE" w:rsidRDefault="002439AE" w:rsidP="002439AE">
      <w:r>
        <w:rPr>
          <w:rFonts w:hint="eastAsia"/>
        </w:rPr>
        <w:t>第三，稳健的货币政策要灵活适度、精准有效。保持流动性合理充裕，社会融资规模、货币供应量同经济增长和价格水平预期目标相匹配。这个表述有两方面新意，一是把社会融资规模指标排在货币供应量前面，因为这一指标与经济增长的关系更紧密；二是把以往的“名义经济增速”改为“经济增长和价格水平预期目标”，这样可以更好统筹经济增长和价格水平的目标要求，并强调价格水平是货币政策的重要调控目标。要发挥好货币政策工具总量和结构双重功能，盘活存量、提升效能，引导金融机构加大对科技创新、绿色转型、普惠小微、数字经济等方面的支持力度。促进社会综合融资成本稳中有降。要保持人民币汇率在合理均衡水平上的基本稳定。</w:t>
      </w:r>
    </w:p>
    <w:p w:rsidR="002439AE" w:rsidRDefault="002439AE" w:rsidP="002439AE">
      <w:r>
        <w:rPr>
          <w:rFonts w:hint="eastAsia"/>
        </w:rPr>
        <w:t>第四，要增强宏观政策取向一致性。加强财政、货币、就业、产业、区域、科技、环保等政策协调配合，确保同向发力、形成合力。比如，在化债进度、补充银行资本、政府债券发行等方面，财政政策和货币政策要加强配合。会议第一次提出把非经济性政策纳入宏观政策取向一致性评估，这对加强政策协同具有很强针对性。要加强经济宣传和舆论引导，强化预期管理，与宏观调控政策同频共振，为经济持续回升向好提供有力支撑。</w:t>
      </w:r>
    </w:p>
    <w:p w:rsidR="002439AE" w:rsidRDefault="002439AE" w:rsidP="002439AE">
      <w:pPr>
        <w:ind w:firstLine="442"/>
      </w:pPr>
      <w:r>
        <w:rPr>
          <w:rStyle w:val="ac"/>
          <w:rFonts w:hint="eastAsia"/>
          <w:color w:val="333333"/>
        </w:rPr>
        <w:t>“三驾马车”协同发力，更大力度吸引和利用外资</w:t>
      </w:r>
    </w:p>
    <w:p w:rsidR="002439AE" w:rsidRPr="002439AE" w:rsidRDefault="002439AE" w:rsidP="002439AE">
      <w:pPr>
        <w:rPr>
          <w:rFonts w:ascii="楷体_GB2312" w:eastAsia="楷体_GB2312"/>
        </w:rPr>
      </w:pPr>
      <w:r w:rsidRPr="002439AE">
        <w:rPr>
          <w:rFonts w:ascii="楷体_GB2312" w:eastAsia="楷体_GB2312" w:hint="eastAsia"/>
        </w:rPr>
        <w:t>问：目前我国需求不足的问题较为明显，明年如何实现“三驾马车”协同发力，促进经济回升向好？</w:t>
      </w:r>
    </w:p>
    <w:p w:rsidR="002439AE" w:rsidRDefault="002439AE" w:rsidP="002439AE">
      <w:r>
        <w:rPr>
          <w:rFonts w:hint="eastAsia"/>
        </w:rPr>
        <w:t>答：明年要加强需求侧管理，有效驱动消费、投资和出口“三驾马车”，使生产能力有用武之地。必须统筹扩大内需和优化供给，发挥超大规模市场和强大生产能力的优势，使国内大循环建立在内需主动力的基础上，并带动提升国际循环质量和水平。实现“三驾马车”协同发力，需要做好以下几方面工作。</w:t>
      </w:r>
    </w:p>
    <w:p w:rsidR="002439AE" w:rsidRDefault="002439AE" w:rsidP="002439AE">
      <w:r>
        <w:rPr>
          <w:rFonts w:hint="eastAsia"/>
        </w:rPr>
        <w:t>一是加强和改善宏观调控，实施</w:t>
      </w:r>
      <w:proofErr w:type="gramStart"/>
      <w:r>
        <w:rPr>
          <w:rFonts w:hint="eastAsia"/>
        </w:rPr>
        <w:t>好积极</w:t>
      </w:r>
      <w:proofErr w:type="gramEnd"/>
      <w:r>
        <w:rPr>
          <w:rFonts w:hint="eastAsia"/>
        </w:rPr>
        <w:t>的财政政策和稳健的货币政策。中央经济工作会议提出，明年要强化宏观政策逆周期和跨周期调节，继续实施积极的财政政策和稳健的货币政策，加强政策工具创新和协调配合。财政政策中，提出要用好财政政策空间，强化国家重大战略任务财力保障，合理扩大地方政府专项债券用作资本金范围。货币政策中，提出要使社会融资规模、货币供应量同经济增长和价格水平预期目标相匹配，促进社会综合融资成本稳中有降。落实好这些宏观政策要求，强化宏观政策取向一致性，就能够有效扩大总需求，推动经济实现质的有效提升和量的合理增长。</w:t>
      </w:r>
    </w:p>
    <w:p w:rsidR="002439AE" w:rsidRDefault="002439AE" w:rsidP="002439AE">
      <w:r>
        <w:rPr>
          <w:rFonts w:hint="eastAsia"/>
        </w:rPr>
        <w:t>二是更好统筹消费和投资，激发有潜能的消费，扩大有效益的投资，形成消费和投资相互促进的良性循环。明年要努力促进居民消费从疫后恢复转向持续扩大。要大力发展数字消费、绿色消费、健康消费等新型消费，积极培育智能家居、文娱旅游、体育赛事、国货“潮品”等新的消费增长点，带动相关产业和消费场景的投资。要以提高技术、能耗、排放等标准为牵引，推动大规模设备更新和消费品以旧换新。这方面潜力很大，是实现高质量发展和人民高品质生活的必然要求，在政策上适当支持引导就能够释放很大的需求。要发挥好政府投资的带动放大效应，重点支持关键核心技术攻关、新型基础设施、节能减</w:t>
      </w:r>
      <w:proofErr w:type="gramStart"/>
      <w:r>
        <w:rPr>
          <w:rFonts w:hint="eastAsia"/>
        </w:rPr>
        <w:t>排降碳</w:t>
      </w:r>
      <w:proofErr w:type="gramEnd"/>
      <w:r>
        <w:rPr>
          <w:rFonts w:hint="eastAsia"/>
        </w:rPr>
        <w:t>等领域，培育发展新动能，加快经济社会薄弱领域补短板和重大项目建设。要实施好政府和社会资本合作新机制，支持社会资本参与新型基础设施等领域建设。</w:t>
      </w:r>
    </w:p>
    <w:p w:rsidR="002439AE" w:rsidRDefault="002439AE" w:rsidP="002439AE">
      <w:r>
        <w:rPr>
          <w:rFonts w:hint="eastAsia"/>
        </w:rPr>
        <w:lastRenderedPageBreak/>
        <w:t>三是积极稳定外贸基本盘，加快培育外贸新动能。要拓展中间品贸易、服务贸易、数字贸易、跨境电商出口。要巩固外资企业在华发展信心，提升产业</w:t>
      </w:r>
      <w:proofErr w:type="gramStart"/>
      <w:r>
        <w:rPr>
          <w:rFonts w:hint="eastAsia"/>
        </w:rPr>
        <w:t>链供应</w:t>
      </w:r>
      <w:proofErr w:type="gramEnd"/>
      <w:r>
        <w:rPr>
          <w:rFonts w:hint="eastAsia"/>
        </w:rPr>
        <w:t>链韧性和安全水平，发挥完善的产业配套体系优势，支持外资企业继续“在中国、为世界”，深度参与国际大循环。</w:t>
      </w:r>
    </w:p>
    <w:p w:rsidR="002439AE" w:rsidRPr="002439AE" w:rsidRDefault="002439AE" w:rsidP="002439AE">
      <w:pPr>
        <w:rPr>
          <w:rFonts w:ascii="楷体_GB2312" w:eastAsia="楷体_GB2312"/>
        </w:rPr>
      </w:pPr>
      <w:r w:rsidRPr="002439AE">
        <w:rPr>
          <w:rFonts w:ascii="楷体_GB2312" w:eastAsia="楷体_GB2312" w:hint="eastAsia"/>
        </w:rPr>
        <w:t>问：今年以来我国吸引外资规模有所下降，外界炒作“外资撤离中国”。引资规模波动的原因是什么，未来走势如何？下一步有哪些举措更大力度吸引和用好外资？</w:t>
      </w:r>
    </w:p>
    <w:p w:rsidR="002439AE" w:rsidRDefault="002439AE" w:rsidP="002439AE">
      <w:r>
        <w:rPr>
          <w:rFonts w:hint="eastAsia"/>
        </w:rPr>
        <w:t>答：受全球跨国直接投资持续低迷、去年同期基数较高等因素影响，今年前</w:t>
      </w:r>
      <w:r>
        <w:rPr>
          <w:rFonts w:hint="eastAsia"/>
        </w:rPr>
        <w:t>10</w:t>
      </w:r>
      <w:r>
        <w:rPr>
          <w:rFonts w:hint="eastAsia"/>
        </w:rPr>
        <w:t>个月我国吸引外资规模同比下降</w:t>
      </w:r>
      <w:r>
        <w:rPr>
          <w:rFonts w:hint="eastAsia"/>
        </w:rPr>
        <w:t>9.4%</w:t>
      </w:r>
      <w:r>
        <w:rPr>
          <w:rFonts w:hint="eastAsia"/>
        </w:rPr>
        <w:t>，但金额仍处于历史高水平，特别是服务业、高技术制造业外商直接投资加快，新设外资企业数量增长</w:t>
      </w:r>
      <w:r>
        <w:rPr>
          <w:rFonts w:hint="eastAsia"/>
        </w:rPr>
        <w:t>32.1%</w:t>
      </w:r>
      <w:r>
        <w:rPr>
          <w:rFonts w:hint="eastAsia"/>
        </w:rPr>
        <w:t>，高技术制造业实际使用外资增长</w:t>
      </w:r>
      <w:r>
        <w:rPr>
          <w:rFonts w:hint="eastAsia"/>
        </w:rPr>
        <w:t>9.5%</w:t>
      </w:r>
      <w:r>
        <w:rPr>
          <w:rFonts w:hint="eastAsia"/>
        </w:rPr>
        <w:t>，加拿大、英国、法国、瑞士、荷兰等发达国家对华投资大幅增长。</w:t>
      </w:r>
    </w:p>
    <w:p w:rsidR="002439AE" w:rsidRDefault="002439AE" w:rsidP="002439AE">
      <w:r>
        <w:rPr>
          <w:rFonts w:hint="eastAsia"/>
        </w:rPr>
        <w:t>对于近期外资数据出现的波动，原因是多方面的，既有经济因素，也有非经济因素。一是外部环境发生深刻变化。地缘政治风险显著上升，一些国家推动产业和资金回流，出台涉华投资限制措施。发达国家和新兴经济体纷纷出台大力度优惠政策，招商引资国际竞争愈加激烈。二是疫情造成的冲击和影响。疫情阻断了线下考察交流，造成跨国公司对中国的实际情况缺乏了解，甚至存在一定程度的误解误读，影响了投资决策。三是随着国内发展阶段变化，劳动力成本上升，低成本优势弱化。一些劳动密集型产业</w:t>
      </w:r>
      <w:proofErr w:type="gramStart"/>
      <w:r>
        <w:rPr>
          <w:rFonts w:hint="eastAsia"/>
        </w:rPr>
        <w:t>因比较</w:t>
      </w:r>
      <w:proofErr w:type="gramEnd"/>
      <w:r>
        <w:rPr>
          <w:rFonts w:hint="eastAsia"/>
        </w:rPr>
        <w:t>优势变化发生梯度转移，这是经济因素决定的，也是正常的。</w:t>
      </w:r>
    </w:p>
    <w:p w:rsidR="002439AE" w:rsidRDefault="002439AE" w:rsidP="002439AE">
      <w:r>
        <w:rPr>
          <w:rFonts w:hint="eastAsia"/>
        </w:rPr>
        <w:t>展望未来，我们吸引外资仍具备诸多有利条件。一是超大规模市场的吸引力。中国人均</w:t>
      </w:r>
      <w:r>
        <w:rPr>
          <w:rFonts w:hint="eastAsia"/>
        </w:rPr>
        <w:t>GDP</w:t>
      </w:r>
      <w:r>
        <w:rPr>
          <w:rFonts w:hint="eastAsia"/>
        </w:rPr>
        <w:t>已超过</w:t>
      </w:r>
      <w:r>
        <w:rPr>
          <w:rFonts w:hint="eastAsia"/>
        </w:rPr>
        <w:t>1.2</w:t>
      </w:r>
      <w:r>
        <w:rPr>
          <w:rFonts w:hint="eastAsia"/>
        </w:rPr>
        <w:t>万美元，中等收入群体已有</w:t>
      </w:r>
      <w:r>
        <w:rPr>
          <w:rFonts w:hint="eastAsia"/>
        </w:rPr>
        <w:t>4</w:t>
      </w:r>
      <w:r>
        <w:rPr>
          <w:rFonts w:hint="eastAsia"/>
        </w:rPr>
        <w:t>亿多人，全球规模最大而且还在不断增加，这些都构成了一个规模巨大、增长性强的国内市场，将为各国企业提供广阔市场空间和合作机遇。很多外资企业表示，中国市场不是选答题，而是必答题。二是完整产业体系的支撑力。中国是全世界唯一拥有联合国产业分类中所列全部</w:t>
      </w:r>
      <w:r>
        <w:rPr>
          <w:rFonts w:hint="eastAsia"/>
        </w:rPr>
        <w:t>41</w:t>
      </w:r>
      <w:r>
        <w:rPr>
          <w:rFonts w:hint="eastAsia"/>
        </w:rPr>
        <w:t>个工业大类、</w:t>
      </w:r>
      <w:r>
        <w:rPr>
          <w:rFonts w:hint="eastAsia"/>
        </w:rPr>
        <w:t>207</w:t>
      </w:r>
      <w:r>
        <w:rPr>
          <w:rFonts w:hint="eastAsia"/>
        </w:rPr>
        <w:t>个工业中类、</w:t>
      </w:r>
      <w:r>
        <w:rPr>
          <w:rFonts w:hint="eastAsia"/>
        </w:rPr>
        <w:t>666</w:t>
      </w:r>
      <w:r>
        <w:rPr>
          <w:rFonts w:hint="eastAsia"/>
        </w:rPr>
        <w:t>个工业小类的国家，产业配套能力和集成优势是其他国家难以比拟的。三是新发展格局的聚合力。在我国构建新发展格局过程中，外资企业在联通国内国际循环、优化配置资源要素方面发挥着独特的纽带桥梁作用，大有可为，前景广阔。</w:t>
      </w:r>
    </w:p>
    <w:p w:rsidR="002439AE" w:rsidRDefault="002439AE" w:rsidP="002439AE">
      <w:r>
        <w:rPr>
          <w:rFonts w:hint="eastAsia"/>
        </w:rPr>
        <w:t>利用外资是中国对外开放基本国策的重要内容，要更大力度吸引和利用外资。一是稳步推进制度型开放，结合高水平经贸协议谈判，主动对</w:t>
      </w:r>
      <w:proofErr w:type="gramStart"/>
      <w:r>
        <w:rPr>
          <w:rFonts w:hint="eastAsia"/>
        </w:rPr>
        <w:t>标国际</w:t>
      </w:r>
      <w:proofErr w:type="gramEnd"/>
      <w:r>
        <w:rPr>
          <w:rFonts w:hint="eastAsia"/>
        </w:rPr>
        <w:t>高标准经贸规则，深化国内相关领域改革。全面取消制造业外资准入限制，扩大电信、医疗等服务业开放，努力破除影响外资准入的隐性壁垒，保障内外资依法平等进入负面清单之外的领域。二是积极回应外资企业诉求，认真解决数据跨境流动、平等参与政府采购等问题，落实好外资企业国民待遇，促进公平竞争，持续建设市场化、法治化、国际化一流营商环境。三是进一步便利中外人员往来，在近期宣布的单方面免签政策、互免签证安排、加快恢复国际航班等基础上，切实打通堵点，提升外籍人员来华经商、学习、旅游的便利化水平。</w:t>
      </w:r>
    </w:p>
    <w:p w:rsidR="002439AE" w:rsidRDefault="002439AE" w:rsidP="002439AE">
      <w:pPr>
        <w:ind w:firstLine="442"/>
      </w:pPr>
      <w:r>
        <w:rPr>
          <w:rStyle w:val="ac"/>
          <w:rFonts w:hint="eastAsia"/>
          <w:color w:val="333333"/>
        </w:rPr>
        <w:t>新质生产力以全要素生产率提升为核心标志</w:t>
      </w:r>
    </w:p>
    <w:p w:rsidR="002439AE" w:rsidRPr="002439AE" w:rsidRDefault="002439AE" w:rsidP="002439AE">
      <w:pPr>
        <w:rPr>
          <w:rFonts w:ascii="楷体_GB2312" w:eastAsia="楷体_GB2312"/>
        </w:rPr>
      </w:pPr>
      <w:r w:rsidRPr="002439AE">
        <w:rPr>
          <w:rFonts w:ascii="楷体_GB2312" w:eastAsia="楷体_GB2312" w:hint="eastAsia"/>
        </w:rPr>
        <w:t>问：如何理解新质生产力这一概念的内涵，怎样加快培育形成新质生产力？</w:t>
      </w:r>
    </w:p>
    <w:p w:rsidR="002439AE" w:rsidRDefault="002439AE" w:rsidP="002439AE">
      <w:r>
        <w:rPr>
          <w:rFonts w:hint="eastAsia"/>
        </w:rPr>
        <w:t>答：习近平总书记近期到地方考察调研，多次提出要加快形成新质生产力。这次中央经济工作会议提出要以科技创新推动产业创新，特别是以颠覆性技术和前沿技术催生新产业、新模式、新动能，发展新质生产力。“新质生产力”这一重要论断，是对马克思主义生产力理论的创新和发展，进一步丰富了习近平经济思想的内涵，既具有重要的理论意义，又具有深刻的实践意义。</w:t>
      </w:r>
    </w:p>
    <w:p w:rsidR="002439AE" w:rsidRDefault="002439AE" w:rsidP="002439AE">
      <w:r>
        <w:rPr>
          <w:rFonts w:hint="eastAsia"/>
        </w:rPr>
        <w:t>新质生产力是由技术革命性突破、生产要素创新性配置、产业深度转型升级而催生的当代先进生产力，它以劳动者、劳动资料、劳动对象及其优化组合的质变为基本内涵，以全要素生产率提升为核心标志。</w:t>
      </w:r>
    </w:p>
    <w:p w:rsidR="002439AE" w:rsidRDefault="002439AE" w:rsidP="002439AE">
      <w:r>
        <w:rPr>
          <w:rFonts w:hint="eastAsia"/>
        </w:rPr>
        <w:t>加快培育新质生产力要把握好三点。一是打造新型劳动者队伍，包括能够创造新质生</w:t>
      </w:r>
      <w:r>
        <w:rPr>
          <w:rFonts w:hint="eastAsia"/>
        </w:rPr>
        <w:lastRenderedPageBreak/>
        <w:t>产力的战略人才和能够熟练掌握新质生产资料的应用型人才。二是用好新型生产工具，特别是掌握关键核心技术，赋能发展新兴产业。技术层面要补短板、筑长板、重视通用技术。产业层面要巩固战略性新兴产业、提前布局未来产业、改造提升传统产业。三是塑造适应新质生产力的生产关系。通过改革开放着力打通束缚新质生产力发展的堵点卡点，让各类先进优质生产要素向发展新质生产力顺畅流动和高效配置。</w:t>
      </w:r>
    </w:p>
    <w:p w:rsidR="002439AE" w:rsidRDefault="002439AE" w:rsidP="002439AE">
      <w:r>
        <w:rPr>
          <w:rFonts w:hint="eastAsia"/>
        </w:rPr>
        <w:t>具体而言，有</w:t>
      </w:r>
      <w:r>
        <w:rPr>
          <w:rFonts w:hint="eastAsia"/>
        </w:rPr>
        <w:t>6</w:t>
      </w:r>
      <w:r>
        <w:rPr>
          <w:rFonts w:hint="eastAsia"/>
        </w:rPr>
        <w:t>个方面的政策举措。</w:t>
      </w:r>
    </w:p>
    <w:p w:rsidR="002439AE" w:rsidRDefault="002439AE" w:rsidP="002439AE">
      <w:r>
        <w:rPr>
          <w:rFonts w:hint="eastAsia"/>
        </w:rPr>
        <w:t>一是畅通教育、科技、人才的良性循环，弘扬科学家精神和企业家精神，营造鼓励大胆创新的良好氛围。二是加快完善新型举国体制，发挥好政府的战略导向作用，让企业真正成为创新主体，让人才、资金等各</w:t>
      </w:r>
      <w:proofErr w:type="gramStart"/>
      <w:r>
        <w:rPr>
          <w:rFonts w:hint="eastAsia"/>
        </w:rPr>
        <w:t>类创新</w:t>
      </w:r>
      <w:proofErr w:type="gramEnd"/>
      <w:r>
        <w:rPr>
          <w:rFonts w:hint="eastAsia"/>
        </w:rPr>
        <w:t>要素向企业聚集。三是支持战略性新兴产业和未来产业发展，激励企业</w:t>
      </w:r>
      <w:proofErr w:type="gramStart"/>
      <w:r>
        <w:rPr>
          <w:rFonts w:hint="eastAsia"/>
        </w:rPr>
        <w:t>加快数智化</w:t>
      </w:r>
      <w:proofErr w:type="gramEnd"/>
      <w:r>
        <w:rPr>
          <w:rFonts w:hint="eastAsia"/>
        </w:rPr>
        <w:t>转型，实现实体经济与数字经济的深度融合。四是加快建设全国统一大市场，持续优化民营企业发展环境，真正发挥超大规模市场的应用场景丰富和创新收益放大的独特优势。五是健全要素参与收入分配机制，激发劳动、知识、技术、管理、数据和资本等生产要素活力，更好体现知识、技术、人力资本导向。六是扩大高水平对外开放，不断改善营商环境，加强知识产权保护，形成具有全球竞争力的开放创新生态，与全球企业和人才共享中国的发展红利。</w:t>
      </w:r>
    </w:p>
    <w:p w:rsidR="002439AE" w:rsidRDefault="002439AE" w:rsidP="002439AE">
      <w:r>
        <w:rPr>
          <w:rFonts w:hint="eastAsia"/>
        </w:rPr>
        <w:t>问：我们如何进一步发挥科技创新引领作用，加快现代化产业体系建设？</w:t>
      </w:r>
    </w:p>
    <w:p w:rsidR="002439AE" w:rsidRDefault="002439AE" w:rsidP="002439AE">
      <w:r>
        <w:rPr>
          <w:rFonts w:hint="eastAsia"/>
        </w:rPr>
        <w:t>答：在以习近平同志为核心的党中央坚强领导下，有关部门和地方增强忧患意识，坚持底线思维，有效应对一些国家不断升级的遏制打压，科技和产业领域涌现了不少里程碑式成果。此次会议明确提出，要以科技创新引领现代化产业体系建设。领会好、落实好会议精神，重点要做好以下三个方面的工作。</w:t>
      </w:r>
    </w:p>
    <w:p w:rsidR="002439AE" w:rsidRDefault="002439AE" w:rsidP="002439AE">
      <w:r>
        <w:rPr>
          <w:rFonts w:hint="eastAsia"/>
        </w:rPr>
        <w:t>一要健全新型举国体制，抓好关键核心技术攻关。我们所讲的新型举国体制，是社会主义市场经济条件下的举国体制，既要发挥好政府的战略导向作用，也要发挥好企业的创新主体作用。要加快补上工业化基础、深层次积累等方面的差距，不断强化产业</w:t>
      </w:r>
      <w:proofErr w:type="gramStart"/>
      <w:r>
        <w:rPr>
          <w:rFonts w:hint="eastAsia"/>
        </w:rPr>
        <w:t>链供应</w:t>
      </w:r>
      <w:proofErr w:type="gramEnd"/>
      <w:r>
        <w:rPr>
          <w:rFonts w:hint="eastAsia"/>
        </w:rPr>
        <w:t>链韧性，提高现代化产业体系的安全水平。</w:t>
      </w:r>
    </w:p>
    <w:p w:rsidR="002439AE" w:rsidRDefault="002439AE" w:rsidP="002439AE">
      <w:r>
        <w:rPr>
          <w:rFonts w:hint="eastAsia"/>
        </w:rPr>
        <w:t>二要大力推进新型工业化，增强产业核心竞争力。要积极主动适应和引领新一轮科技革命和产业变革，大力发展数字经济，加快发展人工智能，打造生物制造、商业航天、</w:t>
      </w:r>
      <w:proofErr w:type="gramStart"/>
      <w:r>
        <w:rPr>
          <w:rFonts w:hint="eastAsia"/>
        </w:rPr>
        <w:t>低空经济</w:t>
      </w:r>
      <w:proofErr w:type="gramEnd"/>
      <w:r>
        <w:rPr>
          <w:rFonts w:hint="eastAsia"/>
        </w:rPr>
        <w:t>等若干战略性新兴产业，开辟量子、脑科学等未来产业新赛道，鼓励绿色低碳产业发展。要</w:t>
      </w:r>
      <w:proofErr w:type="gramStart"/>
      <w:r>
        <w:rPr>
          <w:rFonts w:hint="eastAsia"/>
        </w:rPr>
        <w:t>运用数智技术</w:t>
      </w:r>
      <w:proofErr w:type="gramEnd"/>
      <w:r>
        <w:rPr>
          <w:rFonts w:hint="eastAsia"/>
        </w:rPr>
        <w:t>、绿色技术等先进适用技术为传统产业注入新动能，加快实现转型升级。</w:t>
      </w:r>
    </w:p>
    <w:p w:rsidR="002439AE" w:rsidRDefault="002439AE" w:rsidP="002439AE">
      <w:r>
        <w:rPr>
          <w:rFonts w:hint="eastAsia"/>
        </w:rPr>
        <w:t>三要</w:t>
      </w:r>
      <w:proofErr w:type="gramStart"/>
      <w:r>
        <w:rPr>
          <w:rFonts w:hint="eastAsia"/>
        </w:rPr>
        <w:t>凝练产业</w:t>
      </w:r>
      <w:proofErr w:type="gramEnd"/>
      <w:r>
        <w:rPr>
          <w:rFonts w:hint="eastAsia"/>
        </w:rPr>
        <w:t>需求，优化创新体系布局。要根据产业的当下急需和长远发展需要，再凝练部署一批关系全局、影响长远的国家重大科技项目，不断加强应用基础研究和前沿研究，进一步发挥好国家实验室体系等国家战略科技力量的作用。要通过鼓励发展创业投资、股权投资，支持长期资本、耐心资本更多地投向科技创新。</w:t>
      </w:r>
    </w:p>
    <w:p w:rsidR="002439AE" w:rsidRDefault="002439AE" w:rsidP="002439AE">
      <w:r>
        <w:rPr>
          <w:rFonts w:hint="eastAsia"/>
        </w:rPr>
        <w:t>此外，备受关注的锂电池、光伏、新能源汽车等“新三样”行业近年来发展比较快，在国际市场上也具有较强竞争力。要大力支持企业深度拓展国内、国际市场，推动优化行业技术标准，营造良好竞争环境，实现符合市场规律的优胜劣汰。</w:t>
      </w:r>
    </w:p>
    <w:p w:rsidR="002439AE" w:rsidRDefault="002439AE" w:rsidP="002439AE">
      <w:pPr>
        <w:ind w:firstLine="442"/>
      </w:pPr>
      <w:r>
        <w:rPr>
          <w:rStyle w:val="ac"/>
          <w:rFonts w:hint="eastAsia"/>
          <w:color w:val="333333"/>
        </w:rPr>
        <w:t>促进民营企业发展壮大，加大政策落地力度</w:t>
      </w:r>
    </w:p>
    <w:p w:rsidR="002439AE" w:rsidRPr="002439AE" w:rsidRDefault="002439AE" w:rsidP="002439AE">
      <w:pPr>
        <w:rPr>
          <w:rFonts w:ascii="楷体_GB2312" w:eastAsia="楷体_GB2312"/>
        </w:rPr>
      </w:pPr>
      <w:r w:rsidRPr="002439AE">
        <w:rPr>
          <w:rFonts w:ascii="楷体_GB2312" w:eastAsia="楷体_GB2312" w:hint="eastAsia"/>
        </w:rPr>
        <w:t>问：今年中央推出一系列促进民营企业发展壮大的政策措施，目前落实情况和成效如何？怎样进一步提振民营企业的信心？</w:t>
      </w:r>
    </w:p>
    <w:p w:rsidR="002439AE" w:rsidRDefault="002439AE" w:rsidP="002439AE">
      <w:r>
        <w:rPr>
          <w:rFonts w:hint="eastAsia"/>
        </w:rPr>
        <w:t>答：民营经济是推进中国式现代化的重要力量。今年</w:t>
      </w:r>
      <w:r>
        <w:rPr>
          <w:rFonts w:hint="eastAsia"/>
        </w:rPr>
        <w:t>7</w:t>
      </w:r>
      <w:r>
        <w:rPr>
          <w:rFonts w:hint="eastAsia"/>
        </w:rPr>
        <w:t>月，中共中央、国务院发布了关于促进民营经济发展壮大的意见。随后，相关部门陆续出台了一系列配套政策举措，形成了“</w:t>
      </w:r>
      <w:r>
        <w:rPr>
          <w:rFonts w:hint="eastAsia"/>
        </w:rPr>
        <w:t>1+N</w:t>
      </w:r>
      <w:r>
        <w:rPr>
          <w:rFonts w:hint="eastAsia"/>
        </w:rPr>
        <w:t>”政策体系。目前，这些政策举措正在抓紧落实落地，民营经济呈现出积极向好的发展态势。此次中央经济工作会议对发展壮大民营经济进一步进行部署，再次强调了坚持“两个毫不动摇”。领会好、落实好会议精神，要完善相关政策举措，加大政策落地</w:t>
      </w:r>
      <w:r>
        <w:rPr>
          <w:rFonts w:hint="eastAsia"/>
        </w:rPr>
        <w:lastRenderedPageBreak/>
        <w:t>力度，着力让民营企业可感、可及。</w:t>
      </w:r>
    </w:p>
    <w:p w:rsidR="002439AE" w:rsidRDefault="002439AE" w:rsidP="002439AE">
      <w:r>
        <w:rPr>
          <w:rFonts w:hint="eastAsia"/>
        </w:rPr>
        <w:t>一是促进民营经济发展壮大。健全中国特色社会主义法治体系，依法维护民营企业产权和企业家权益，破除制约民营企业公平参与市场竞争的制度障碍。推动民营企业转变发展方式，转换增长动力，做强实业，加强自主创新，实现民营经济健康发展、高质量发展。</w:t>
      </w:r>
    </w:p>
    <w:p w:rsidR="002439AE" w:rsidRDefault="002439AE" w:rsidP="002439AE">
      <w:r>
        <w:rPr>
          <w:rFonts w:hint="eastAsia"/>
        </w:rPr>
        <w:t>二是在市场准入、要素获取、公平执法、权益保护等方面落实一批标志性举措。开展招标投标领域涉民企歧视专项治理，清除所有制打分等歧视性做法。推动健全民企参与重大项目建设体制机制，破解民企融资难题。优化民企信用修复和服务机制。在查办涉</w:t>
      </w:r>
      <w:proofErr w:type="gramStart"/>
      <w:r>
        <w:rPr>
          <w:rFonts w:hint="eastAsia"/>
        </w:rPr>
        <w:t>企案件</w:t>
      </w:r>
      <w:proofErr w:type="gramEnd"/>
      <w:r>
        <w:rPr>
          <w:rFonts w:hint="eastAsia"/>
        </w:rPr>
        <w:t>和异地办案中依法维护民企合法权益。</w:t>
      </w:r>
    </w:p>
    <w:p w:rsidR="002439AE" w:rsidRDefault="002439AE" w:rsidP="002439AE">
      <w:r>
        <w:rPr>
          <w:rFonts w:hint="eastAsia"/>
        </w:rPr>
        <w:t>三是激发民营企业内生动力和创新活力。推动在重点行业建立公共研发平台，支持民营企业与科研机构、高校合作建立技术研发中心等创新平台，走专精特新发展道路。加大高端装备、智慧物流、绿色低碳等领域应用场景开放力度，鼓励民营企业参与新场景开发建设。进一步完善创新政策环境，有效实现民营企业创新产品优质优价、创新者获利。</w:t>
      </w:r>
    </w:p>
    <w:p w:rsidR="002439AE" w:rsidRDefault="002439AE" w:rsidP="002439AE">
      <w:pPr>
        <w:ind w:firstLine="442"/>
      </w:pPr>
      <w:r>
        <w:rPr>
          <w:rStyle w:val="ac"/>
          <w:rFonts w:hint="eastAsia"/>
          <w:color w:val="333333"/>
        </w:rPr>
        <w:t>积极稳妥化解房地产风险，加快构建房地产发展新模式</w:t>
      </w:r>
    </w:p>
    <w:p w:rsidR="002439AE" w:rsidRPr="002439AE" w:rsidRDefault="002439AE" w:rsidP="002439AE">
      <w:pPr>
        <w:rPr>
          <w:rFonts w:ascii="楷体_GB2312" w:eastAsia="楷体_GB2312"/>
        </w:rPr>
      </w:pPr>
      <w:r w:rsidRPr="002439AE">
        <w:rPr>
          <w:rFonts w:ascii="楷体_GB2312" w:eastAsia="楷体_GB2312" w:hint="eastAsia"/>
        </w:rPr>
        <w:t>问：我国房地产市场仍处于调整周期，中央提出积极稳妥化解房地产风险，加快构建房地产发展新模式。促进房地产市场平稳健康发展，明年政策侧重点是什么？</w:t>
      </w:r>
    </w:p>
    <w:p w:rsidR="002439AE" w:rsidRDefault="002439AE" w:rsidP="002439AE">
      <w:r>
        <w:rPr>
          <w:rFonts w:hint="eastAsia"/>
        </w:rPr>
        <w:t>答：当前，我国房地产市场形势及发展走向受到各方面高度关注。这次会议对做好明年乃至今后更长时期的房地产工作</w:t>
      </w:r>
      <w:proofErr w:type="gramStart"/>
      <w:r>
        <w:rPr>
          <w:rFonts w:hint="eastAsia"/>
        </w:rPr>
        <w:t>作出</w:t>
      </w:r>
      <w:proofErr w:type="gramEnd"/>
      <w:r>
        <w:rPr>
          <w:rFonts w:hint="eastAsia"/>
        </w:rPr>
        <w:t>了专门部署。领会好、落实好会议精神，需要着重把握好三方面内容：</w:t>
      </w:r>
    </w:p>
    <w:p w:rsidR="002439AE" w:rsidRDefault="002439AE" w:rsidP="002439AE">
      <w:r>
        <w:rPr>
          <w:rFonts w:hint="eastAsia"/>
        </w:rPr>
        <w:t>一是积极稳妥化解房地产风险。今年以来，各有关方面认真贯彻党中央决策部署，适时调整优化房地产调控政策，陆续出台了首套房“认房不认贷”“降低首付比例和利率”“支持金融机构满足房企合理融资需求”等一系列政策措施，取得了积极效果。根据中国人民银行最新数据，仅</w:t>
      </w:r>
      <w:r>
        <w:rPr>
          <w:rFonts w:hint="eastAsia"/>
        </w:rPr>
        <w:t>11</w:t>
      </w:r>
      <w:r>
        <w:rPr>
          <w:rFonts w:hint="eastAsia"/>
        </w:rPr>
        <w:t>月份以来，工、农、中、建、交等五大银行向非</w:t>
      </w:r>
      <w:proofErr w:type="gramStart"/>
      <w:r>
        <w:rPr>
          <w:rFonts w:hint="eastAsia"/>
        </w:rPr>
        <w:t>国有房企投放</w:t>
      </w:r>
      <w:proofErr w:type="gramEnd"/>
      <w:r>
        <w:rPr>
          <w:rFonts w:hint="eastAsia"/>
        </w:rPr>
        <w:t>开发贷款</w:t>
      </w:r>
      <w:r>
        <w:rPr>
          <w:rFonts w:hint="eastAsia"/>
        </w:rPr>
        <w:t>300</w:t>
      </w:r>
      <w:r>
        <w:rPr>
          <w:rFonts w:hint="eastAsia"/>
        </w:rPr>
        <w:t>多亿元，其中近两周投放了</w:t>
      </w:r>
      <w:r>
        <w:rPr>
          <w:rFonts w:hint="eastAsia"/>
        </w:rPr>
        <w:t>140</w:t>
      </w:r>
      <w:r>
        <w:rPr>
          <w:rFonts w:hint="eastAsia"/>
        </w:rPr>
        <w:t>多亿元。下一步，要持续关注房地产市场走势，一视同仁满足不同所有制房地产企业的合理融资需求，对正常经营的房地产企业做到不抽贷、不断贷、不惜贷，更好支持刚性和改善性住房需求。要切实加强预售资金监管，确保在建项目顺利完成。经过各方共同努力，防风险、</w:t>
      </w:r>
      <w:proofErr w:type="gramStart"/>
      <w:r>
        <w:rPr>
          <w:rFonts w:hint="eastAsia"/>
        </w:rPr>
        <w:t>稳市场</w:t>
      </w:r>
      <w:proofErr w:type="gramEnd"/>
      <w:r>
        <w:rPr>
          <w:rFonts w:hint="eastAsia"/>
        </w:rPr>
        <w:t>的政策目标是完全可以实现的。</w:t>
      </w:r>
    </w:p>
    <w:p w:rsidR="002439AE" w:rsidRDefault="002439AE" w:rsidP="002439AE">
      <w:r>
        <w:rPr>
          <w:rFonts w:hint="eastAsia"/>
        </w:rPr>
        <w:t>二是抓紧推进保障性住房建设、“平急两用”公共基础设施建设、城中村改造等“三大工程”。这是党中央根据房地产发展新形势</w:t>
      </w:r>
      <w:proofErr w:type="gramStart"/>
      <w:r>
        <w:rPr>
          <w:rFonts w:hint="eastAsia"/>
        </w:rPr>
        <w:t>作出</w:t>
      </w:r>
      <w:proofErr w:type="gramEnd"/>
      <w:r>
        <w:rPr>
          <w:rFonts w:hint="eastAsia"/>
        </w:rPr>
        <w:t>的重大部署。“三大工程”既是解决人民群众急难</w:t>
      </w:r>
      <w:proofErr w:type="gramStart"/>
      <w:r>
        <w:rPr>
          <w:rFonts w:hint="eastAsia"/>
        </w:rPr>
        <w:t>愁盼问题</w:t>
      </w:r>
      <w:proofErr w:type="gramEnd"/>
      <w:r>
        <w:rPr>
          <w:rFonts w:hint="eastAsia"/>
        </w:rPr>
        <w:t>的重大民生工程，又有利于带动房地产相关投资消费，稳定宏观经济大盘。目前，有关工作已经启动。下一步，要抓紧完善各项配套支持政策，尽早推动一批项目落地实施，形成实物工作量，见到实实在在的经济和社会效益。</w:t>
      </w:r>
    </w:p>
    <w:p w:rsidR="002439AE" w:rsidRDefault="002439AE" w:rsidP="002439AE">
      <w:r>
        <w:rPr>
          <w:rFonts w:hint="eastAsia"/>
        </w:rPr>
        <w:t>三是加快构建房地产发展新模式。这次会议就加快构建房地产发展新模式提出了明确要求。这是破解房地产发展难题、促进房地产市场平稳健康发展的治本之策。要在推进“三大工程”建设中，加大保障性住房建设和供给，加快构建以政府为主提供基本保障、以市场为主满足多层次需求的住房供应体系，满足工薪收入群体刚性住房需求，满足城乡居民多样化改善性住房需求。同时，要针对房地产高质量发展面临的突出矛盾和问题，完善相关基础性制度，为构建房地产发展新模式奠定良好的体制基础。</w:t>
      </w:r>
    </w:p>
    <w:p w:rsidR="002439AE" w:rsidRDefault="002439AE" w:rsidP="002439AE">
      <w:r>
        <w:rPr>
          <w:rFonts w:hint="eastAsia"/>
        </w:rPr>
        <w:t>当前，我国房地产市场正处于转型期，虽然遇到了一些困难，但持续发展仍然有广阔的前景和坚实的支撑。随着党中央重大决策部署持续落实，各项工作有力有序有效推进实施，相信一定能够有效化解风险，构建房地产发展新模式，推动房地产市场平稳健康发展。</w:t>
      </w:r>
    </w:p>
    <w:p w:rsidR="002439AE" w:rsidRPr="002439AE" w:rsidRDefault="002439AE" w:rsidP="002439AE">
      <w:pPr>
        <w:rPr>
          <w:rFonts w:ascii="楷体_GB2312" w:eastAsia="楷体_GB2312"/>
        </w:rPr>
      </w:pPr>
      <w:r w:rsidRPr="002439AE">
        <w:rPr>
          <w:rFonts w:ascii="楷体_GB2312" w:eastAsia="楷体_GB2312" w:hint="eastAsia"/>
        </w:rPr>
        <w:t>问：这次会议对防范化解风险做了哪些部署，如何防范风险，特别是系统性风险？</w:t>
      </w:r>
    </w:p>
    <w:p w:rsidR="002439AE" w:rsidRDefault="002439AE" w:rsidP="002439AE">
      <w:r>
        <w:rPr>
          <w:rFonts w:hint="eastAsia"/>
        </w:rPr>
        <w:t>答：今年中央经济工作会议以及不久前召开的中央金融工作会议，强调要持续有效防范化解房地产、地方债务、中小金融机构等重点领域风险，坚决守住不发生系统性风险的底线。领会好、落实好会议精神，需要把握三方面的原则：</w:t>
      </w:r>
    </w:p>
    <w:p w:rsidR="002439AE" w:rsidRDefault="002439AE" w:rsidP="002439AE">
      <w:r>
        <w:rPr>
          <w:rFonts w:hint="eastAsia"/>
        </w:rPr>
        <w:lastRenderedPageBreak/>
        <w:t>一是要统筹风险化解与稳定发展的关系。债务风险高的地区要边</w:t>
      </w:r>
      <w:proofErr w:type="gramStart"/>
      <w:r>
        <w:rPr>
          <w:rFonts w:hint="eastAsia"/>
        </w:rPr>
        <w:t>化债边发展</w:t>
      </w:r>
      <w:proofErr w:type="gramEnd"/>
      <w:r>
        <w:rPr>
          <w:rFonts w:hint="eastAsia"/>
        </w:rPr>
        <w:t>，在债务化解过程中找到新的发展路径，要更大力度激发民间投资、扩大利用外资。债务风险较低的地区要在高质量发展上能快则快，特别是经济大省要真正挑起大梁，为稳定全国经济</w:t>
      </w:r>
      <w:proofErr w:type="gramStart"/>
      <w:r>
        <w:rPr>
          <w:rFonts w:hint="eastAsia"/>
        </w:rPr>
        <w:t>作出</w:t>
      </w:r>
      <w:proofErr w:type="gramEnd"/>
      <w:r>
        <w:rPr>
          <w:rFonts w:hint="eastAsia"/>
        </w:rPr>
        <w:t>更大贡献。</w:t>
      </w:r>
    </w:p>
    <w:p w:rsidR="002439AE" w:rsidRDefault="002439AE" w:rsidP="002439AE">
      <w:r>
        <w:rPr>
          <w:rFonts w:hint="eastAsia"/>
        </w:rPr>
        <w:t>二是要全面加强监管，坚决守住不发生系统性风险的底线。要严格财政监管，加强财会监督，严肃财经纪律，兜牢基层“三保”底线。要依法将所有金融活动全部纳入监管。地方政府要守土有责、守土尽责，各方面要齐抓共管、密切配合，对各类违法犯罪行为和非法金融活动，要及时出手，坚决打击。</w:t>
      </w:r>
    </w:p>
    <w:p w:rsidR="002439AE" w:rsidRDefault="002439AE" w:rsidP="002439AE">
      <w:r>
        <w:rPr>
          <w:rFonts w:hint="eastAsia"/>
        </w:rPr>
        <w:t>三是要坚持系统观念，找到正确的方式方法。要善于盘活存量资产，抑制增量风险。统筹化解房地产、地方债务和中小金融机构风险。</w:t>
      </w:r>
    </w:p>
    <w:p w:rsidR="002439AE" w:rsidRDefault="002439AE" w:rsidP="002439AE">
      <w:r>
        <w:rPr>
          <w:rFonts w:hint="eastAsia"/>
        </w:rPr>
        <w:t>总的看，尽管当前一些领域风险隐患仍然较多，但在以习近平同志为核心的党中央的坚强领导下，只要坚持正确的原则和工作方法，风险仍是可防可控的，一定能守住不发生系统性风险的底线。</w:t>
      </w:r>
    </w:p>
    <w:p w:rsidR="002439AE" w:rsidRDefault="002439AE" w:rsidP="002439AE">
      <w:r>
        <w:rPr>
          <w:rFonts w:hint="eastAsia"/>
        </w:rPr>
        <w:t>（来源：《人民日报》）</w:t>
      </w:r>
    </w:p>
    <w:p w:rsidR="00C50E34" w:rsidRPr="002439AE" w:rsidRDefault="00C50E34" w:rsidP="00B16AC3"/>
    <w:p w:rsidR="00C50E34" w:rsidRDefault="00C50E34">
      <w:pPr>
        <w:widowControl/>
        <w:ind w:firstLineChars="0" w:firstLine="0"/>
        <w:jc w:val="left"/>
      </w:pPr>
      <w:r>
        <w:br w:type="page"/>
      </w:r>
    </w:p>
    <w:p w:rsidR="00C50E34" w:rsidRDefault="00C50E34" w:rsidP="00C50E34">
      <w:pPr>
        <w:pStyle w:val="af2"/>
      </w:pPr>
      <w:bookmarkStart w:id="23" w:name="_Toc155254116"/>
      <w:r>
        <w:rPr>
          <w:rFonts w:hint="eastAsia"/>
        </w:rPr>
        <w:lastRenderedPageBreak/>
        <w:t>坚定信心、开拓奋进，巩固和增强经济回升向好态势</w:t>
      </w:r>
      <w:bookmarkEnd w:id="23"/>
    </w:p>
    <w:p w:rsidR="00C50E34" w:rsidRPr="00D07A21" w:rsidRDefault="00C50E34" w:rsidP="00C50E34">
      <w:pPr>
        <w:pStyle w:val="af3"/>
      </w:pPr>
      <w:r w:rsidRPr="00D07A21">
        <w:rPr>
          <w:rFonts w:hint="eastAsia"/>
        </w:rPr>
        <w:t>《 人民日报 》</w:t>
      </w:r>
      <w:r>
        <w:rPr>
          <w:rFonts w:hint="eastAsia"/>
        </w:rPr>
        <w:t>社论</w:t>
      </w:r>
    </w:p>
    <w:p w:rsidR="00C50E34" w:rsidRDefault="00C50E34" w:rsidP="00C50E34">
      <w:pPr>
        <w:rPr>
          <w:sz w:val="24"/>
        </w:rPr>
      </w:pPr>
      <w:r>
        <w:rPr>
          <w:rFonts w:hint="eastAsia"/>
        </w:rPr>
        <w:t>奋进新征程，扬帆再出发。</w:t>
      </w:r>
      <w:r>
        <w:rPr>
          <w:rFonts w:hint="eastAsia"/>
        </w:rPr>
        <w:t>12</w:t>
      </w:r>
      <w:r>
        <w:rPr>
          <w:rFonts w:hint="eastAsia"/>
        </w:rPr>
        <w:t>月</w:t>
      </w:r>
      <w:r>
        <w:rPr>
          <w:rFonts w:hint="eastAsia"/>
        </w:rPr>
        <w:t>11</w:t>
      </w:r>
      <w:r>
        <w:rPr>
          <w:rFonts w:hint="eastAsia"/>
        </w:rPr>
        <w:t>日至</w:t>
      </w:r>
      <w:r>
        <w:rPr>
          <w:rFonts w:hint="eastAsia"/>
        </w:rPr>
        <w:t>12</w:t>
      </w:r>
      <w:r>
        <w:rPr>
          <w:rFonts w:hint="eastAsia"/>
        </w:rPr>
        <w:t>日，中央经济工作会议在北京举行。会议全面总结今年经济工作，深刻分析当前经济形势，系统部署明年经济工作，对于我们凝心聚力、真抓实干，做好明年经济工作、扎实推进中国式现代化，具有十分重大的意义。</w:t>
      </w:r>
    </w:p>
    <w:p w:rsidR="00C50E34" w:rsidRDefault="00C50E34" w:rsidP="00C50E34">
      <w:r>
        <w:rPr>
          <w:rFonts w:hint="eastAsia"/>
        </w:rPr>
        <w:t>今年是全面贯彻党的二十大精神的开局之年，是三年新冠疫情</w:t>
      </w:r>
      <w:proofErr w:type="gramStart"/>
      <w:r>
        <w:rPr>
          <w:rFonts w:hint="eastAsia"/>
        </w:rPr>
        <w:t>防控转段后</w:t>
      </w:r>
      <w:proofErr w:type="gramEnd"/>
      <w:r>
        <w:rPr>
          <w:rFonts w:hint="eastAsia"/>
        </w:rPr>
        <w:t>经济恢复发展的一年。以习近平同志为核心的党中央团结带领全党全国各族人民，顶住外部压力、克服内部困难，坚持稳中求进工作总基调，全面深化改革开放，加大宏观调控力度，着力扩大内需、优化结构、提振信心、防范化解风险，我国经济波浪式发展、曲折式前进，全年呈现前低、中高、后稳态势，总体回升向好，高质量发展扎实推进，全面建设社会主义现代化国家迈出坚实步伐。</w:t>
      </w:r>
    </w:p>
    <w:p w:rsidR="00C50E34" w:rsidRDefault="00C50E34" w:rsidP="00C50E34">
      <w:r>
        <w:rPr>
          <w:rFonts w:hint="eastAsia"/>
        </w:rPr>
        <w:t>当前，我国经济恢复仍处在关键阶段，进一步推动经济回升向好需要克服一些困难和挑战。我们要增强忧患意识，有效应对和解决这些问题。我国具有社会主义市场经济的体制优势、超大规模市场的需求优势、产业体系配套完整的供给优势、大量高素质劳动者和企业家的人才优势，经济发展具备强劲的内生动力、韧性、潜力。综合起来看，我国经济回升向好、长期向好的基本趋势没有改变，我们所面临的是前进中的问题、发展中的烦恼，要增强信心和底气。</w:t>
      </w:r>
    </w:p>
    <w:p w:rsidR="00C50E34" w:rsidRDefault="00C50E34" w:rsidP="00C50E34">
      <w:r>
        <w:rPr>
          <w:rFonts w:hint="eastAsia"/>
        </w:rPr>
        <w:t>近年来，在以习近平同志为核心的党中央坚强领导下，我们有效统筹国内国际两个大局、统筹疫情防控和经济社会发展、统筹发展和安全，深化了新时代做好经济工作的规律性认识：必须把坚持高质量发展作为新时代的硬道理，必须坚持深化供给侧结构性改革和着力扩大有效需求协同发力，必须坚持依靠改革开放增强发展内生动力，必须坚持高质量发展和高水平安全良性互动，必须把推进中国式现代化作为最大的政治。前进道路上，只要我们在党的旗帜下团结成“一块坚硬的钢铁”，聚焦经济建设这一中心工作和高质量发展这一首要任务，心往一处想、劲往一处使，就一定能够把中国式现代化宏伟蓝图</w:t>
      </w:r>
      <w:proofErr w:type="gramStart"/>
      <w:r>
        <w:rPr>
          <w:rFonts w:hint="eastAsia"/>
        </w:rPr>
        <w:t>一</w:t>
      </w:r>
      <w:proofErr w:type="gramEnd"/>
      <w:r>
        <w:rPr>
          <w:rFonts w:hint="eastAsia"/>
        </w:rPr>
        <w:t>步步变成美好现实。</w:t>
      </w:r>
    </w:p>
    <w:p w:rsidR="00C50E34" w:rsidRDefault="00C50E34" w:rsidP="00C50E34">
      <w:r>
        <w:rPr>
          <w:rFonts w:hint="eastAsia"/>
        </w:rPr>
        <w:t>明年是中华人民共和国成立</w:t>
      </w:r>
      <w:r>
        <w:rPr>
          <w:rFonts w:hint="eastAsia"/>
        </w:rPr>
        <w:t>75</w:t>
      </w:r>
      <w:r>
        <w:rPr>
          <w:rFonts w:hint="eastAsia"/>
        </w:rPr>
        <w:t>周年，是实现“十四五”规划目标任务的关键一年。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rsidR="00C50E34" w:rsidRDefault="00C50E34" w:rsidP="00C50E34">
      <w:r>
        <w:rPr>
          <w:rFonts w:hint="eastAsia"/>
        </w:rPr>
        <w:t>做好明年经济工作，要坚持稳中求进、以</w:t>
      </w:r>
      <w:proofErr w:type="gramStart"/>
      <w:r>
        <w:rPr>
          <w:rFonts w:hint="eastAsia"/>
        </w:rPr>
        <w:t>进促稳</w:t>
      </w:r>
      <w:proofErr w:type="gramEnd"/>
      <w:r>
        <w:rPr>
          <w:rFonts w:hint="eastAsia"/>
        </w:rPr>
        <w:t>、先立后破，多出有利于稳预期、稳增长、</w:t>
      </w:r>
      <w:proofErr w:type="gramStart"/>
      <w:r>
        <w:rPr>
          <w:rFonts w:hint="eastAsia"/>
        </w:rPr>
        <w:t>稳就业</w:t>
      </w:r>
      <w:proofErr w:type="gramEnd"/>
      <w:r>
        <w:rPr>
          <w:rFonts w:hint="eastAsia"/>
        </w:rPr>
        <w:t>的政策，在转方式、调结构、提质量、增效益上积极进取，不断巩固稳中向好的基础，强化宏观政策逆周期和跨周期调节，继续实施积极的财政政策和稳健的货币政策。积极的财政政策要适度加力、提质增效，提高资金效益和政策效果。稳健的货币政策要灵活适度、精准有效，保持流动性合理充裕。要增强宏观政策取向一致性，加强财政、货币、就业、产业、区域、科技、环保等政策协调配合，确保同向发力、形成合力。要加强经济宣传和舆论引导，提</w:t>
      </w:r>
      <w:proofErr w:type="gramStart"/>
      <w:r>
        <w:rPr>
          <w:rFonts w:hint="eastAsia"/>
        </w:rPr>
        <w:t>振发展</w:t>
      </w:r>
      <w:proofErr w:type="gramEnd"/>
      <w:r>
        <w:rPr>
          <w:rFonts w:hint="eastAsia"/>
        </w:rPr>
        <w:t>信心、改善社会预期，唱响中国经济光明论。</w:t>
      </w:r>
    </w:p>
    <w:p w:rsidR="00C50E34" w:rsidRDefault="00C50E34" w:rsidP="00C50E34">
      <w:r>
        <w:rPr>
          <w:rFonts w:hint="eastAsia"/>
        </w:rPr>
        <w:t>高质量发展是全面建设社会主义现代化国家的首要任务。做好明年经济工作，要围绕推动高质量发展，突出重点，把握关键。以科技创新引领现代化产业体系建设，发展新质</w:t>
      </w:r>
      <w:r>
        <w:rPr>
          <w:rFonts w:hint="eastAsia"/>
        </w:rPr>
        <w:lastRenderedPageBreak/>
        <w:t>生产力，提升产业</w:t>
      </w:r>
      <w:proofErr w:type="gramStart"/>
      <w:r>
        <w:rPr>
          <w:rFonts w:hint="eastAsia"/>
        </w:rPr>
        <w:t>链供应</w:t>
      </w:r>
      <w:proofErr w:type="gramEnd"/>
      <w:r>
        <w:rPr>
          <w:rFonts w:hint="eastAsia"/>
        </w:rPr>
        <w:t>链韧性和安全水平。着力扩大国内需求，激发有潜能的消费，扩大有效益的投资，形成消费和投资相互促进的良性循环。深化重点领域改革，谋划进一步全面深化改革重大举措，为推动高质量发展、加快中国式现代化建设持续注入强大动力。扩大高水平对外开放，加快培育外贸新动能，巩固外贸外资基本盘。持续有效防范化解重点领域风险，统筹化解房地产、地方债务、中小金融机构等风险，坚决守住不发生系统性风险的底线。坚持不懈抓好“三农”工作，锚</w:t>
      </w:r>
      <w:proofErr w:type="gramStart"/>
      <w:r>
        <w:rPr>
          <w:rFonts w:hint="eastAsia"/>
        </w:rPr>
        <w:t>定建设</w:t>
      </w:r>
      <w:proofErr w:type="gramEnd"/>
      <w:r>
        <w:rPr>
          <w:rFonts w:hint="eastAsia"/>
        </w:rPr>
        <w:t>农业强国目标，有力有效推进乡村全面振兴。推动城乡融合、区域协调发展，充分发挥各地区比较优势，按照主体功能定位，积极融入和服务构建新发展格局。深入推进生态文明建设和绿色低碳发展，积极稳妥推进</w:t>
      </w:r>
      <w:proofErr w:type="gramStart"/>
      <w:r>
        <w:rPr>
          <w:rFonts w:hint="eastAsia"/>
        </w:rPr>
        <w:t>碳达峰碳</w:t>
      </w:r>
      <w:proofErr w:type="gramEnd"/>
      <w:r>
        <w:rPr>
          <w:rFonts w:hint="eastAsia"/>
        </w:rPr>
        <w:t>中和，提高能源资源安全保障能力。切实保障和改善民生，坚持尽力而为、量力而行，兜住、兜准、兜牢民生底线，确保重点群体就业稳定，</w:t>
      </w:r>
      <w:proofErr w:type="gramStart"/>
      <w:r>
        <w:rPr>
          <w:rFonts w:hint="eastAsia"/>
        </w:rPr>
        <w:t>织密扎牢</w:t>
      </w:r>
      <w:proofErr w:type="gramEnd"/>
      <w:r>
        <w:rPr>
          <w:rFonts w:hint="eastAsia"/>
        </w:rPr>
        <w:t>社会保障网，推动人口高质量发展。</w:t>
      </w:r>
    </w:p>
    <w:p w:rsidR="00C50E34" w:rsidRDefault="00C50E34" w:rsidP="00C50E34">
      <w:r>
        <w:rPr>
          <w:rFonts w:hint="eastAsia"/>
        </w:rPr>
        <w:t>要坚持和加强党的全面领导，深入贯彻落实党中央关于经济工作的决策部署。要不折不扣抓落实，确保最终效果符合党中央决策意图。要雷厉风行抓落实，统筹把握时度效。要求真务实抓落实，坚决纠治形式主义、官僚主义，实事求是、因地制宜，“一把钥匙开一把锁”。要</w:t>
      </w:r>
      <w:proofErr w:type="gramStart"/>
      <w:r>
        <w:rPr>
          <w:rFonts w:hint="eastAsia"/>
        </w:rPr>
        <w:t>敢作</w:t>
      </w:r>
      <w:proofErr w:type="gramEnd"/>
      <w:r>
        <w:rPr>
          <w:rFonts w:hint="eastAsia"/>
        </w:rPr>
        <w:t>善为抓落实，坚持正确用人导向，准确</w:t>
      </w:r>
      <w:proofErr w:type="gramStart"/>
      <w:r>
        <w:rPr>
          <w:rFonts w:hint="eastAsia"/>
        </w:rPr>
        <w:t>把握亲清统一</w:t>
      </w:r>
      <w:proofErr w:type="gramEnd"/>
      <w:r>
        <w:rPr>
          <w:rFonts w:hint="eastAsia"/>
        </w:rPr>
        <w:t>的新型政商关系，让各级领导干部轻装上阵干事创业，充分发挥抓落实的积极性主动性创造性。要巩固拓展主题教育成果，并转化为推动高质量发展的成效。</w:t>
      </w:r>
    </w:p>
    <w:p w:rsidR="00C50E34" w:rsidRDefault="00C50E34" w:rsidP="00C50E34">
      <w:r>
        <w:rPr>
          <w:rFonts w:hint="eastAsia"/>
        </w:rPr>
        <w:t>团结就是力量，信心赛过黄金。明年经济工作的大政方针已定，任务艰巨，意义重大。让我们更加紧密地团结在以习近平同志为核心的党中央周围，全面贯彻习近平新时代中国特色社会主义思想，深刻领悟“两个确立”的决定性意义，增强“四个意识”、坚定“四个自信”、做到“两个维护”，坚定信心、开拓奋进，努力实现经济社会发展各项目标任务，以高质量发展的实际行动和成效，为以中国式现代化全面推进强国建设、民族复兴伟业</w:t>
      </w:r>
      <w:proofErr w:type="gramStart"/>
      <w:r>
        <w:rPr>
          <w:rFonts w:hint="eastAsia"/>
        </w:rPr>
        <w:t>作出</w:t>
      </w:r>
      <w:proofErr w:type="gramEnd"/>
      <w:r>
        <w:rPr>
          <w:rFonts w:hint="eastAsia"/>
        </w:rPr>
        <w:t>新的更大贡献。</w:t>
      </w:r>
    </w:p>
    <w:p w:rsidR="00C50E34" w:rsidRDefault="00C50E34" w:rsidP="00C50E34">
      <w:r>
        <w:rPr>
          <w:rFonts w:hint="eastAsia"/>
        </w:rPr>
        <w:t>（来源：《人民日报》）</w:t>
      </w:r>
    </w:p>
    <w:p w:rsidR="00C50E34" w:rsidRDefault="00C50E34">
      <w:pPr>
        <w:widowControl/>
        <w:ind w:firstLineChars="0" w:firstLine="0"/>
        <w:jc w:val="left"/>
      </w:pPr>
      <w:r>
        <w:br w:type="page"/>
      </w:r>
    </w:p>
    <w:p w:rsidR="00C50E34" w:rsidRDefault="00C50E34" w:rsidP="00C50E34">
      <w:pPr>
        <w:pStyle w:val="af2"/>
      </w:pPr>
      <w:bookmarkStart w:id="24" w:name="_Toc155254117"/>
      <w:r>
        <w:rPr>
          <w:rFonts w:hint="eastAsia"/>
        </w:rPr>
        <w:lastRenderedPageBreak/>
        <w:t>引领中国经济大船乘风破浪持续前行</w:t>
      </w:r>
      <w:bookmarkEnd w:id="24"/>
    </w:p>
    <w:p w:rsidR="00C50E34" w:rsidRPr="00C50E34" w:rsidRDefault="00C50E34" w:rsidP="00C50E34">
      <w:pPr>
        <w:pStyle w:val="af3"/>
        <w:rPr>
          <w:b/>
        </w:rPr>
      </w:pPr>
      <w:r w:rsidRPr="00C50E34">
        <w:rPr>
          <w:rFonts w:hint="eastAsia"/>
          <w:b/>
        </w:rPr>
        <w:t>——2023年中央经济工作会议侧记</w:t>
      </w:r>
    </w:p>
    <w:p w:rsidR="00C50E34" w:rsidRDefault="00C50E34" w:rsidP="00C50E34">
      <w:pPr>
        <w:pStyle w:val="af3"/>
        <w:rPr>
          <w:rFonts w:ascii="宋体" w:eastAsia="宋体" w:hAnsi="宋体"/>
        </w:rPr>
      </w:pPr>
      <w:r>
        <w:rPr>
          <w:rFonts w:hint="eastAsia"/>
        </w:rPr>
        <w:t>新华社记者</w:t>
      </w:r>
    </w:p>
    <w:p w:rsidR="00C50E34" w:rsidRDefault="00C50E34" w:rsidP="00C50E34">
      <w:pPr>
        <w:rPr>
          <w:sz w:val="24"/>
        </w:rPr>
      </w:pPr>
      <w:r>
        <w:rPr>
          <w:rFonts w:hint="eastAsia"/>
        </w:rPr>
        <w:t>2023</w:t>
      </w:r>
      <w:r>
        <w:rPr>
          <w:rFonts w:hint="eastAsia"/>
        </w:rPr>
        <w:t>年，是全面贯彻党的二十大精神的开局之年，是三年新冠疫情</w:t>
      </w:r>
      <w:proofErr w:type="gramStart"/>
      <w:r>
        <w:rPr>
          <w:rFonts w:hint="eastAsia"/>
        </w:rPr>
        <w:t>防控转段后</w:t>
      </w:r>
      <w:proofErr w:type="gramEnd"/>
      <w:r>
        <w:rPr>
          <w:rFonts w:hint="eastAsia"/>
        </w:rPr>
        <w:t>经济恢复发展的一年。</w:t>
      </w:r>
    </w:p>
    <w:p w:rsidR="00C50E34" w:rsidRDefault="00C50E34" w:rsidP="00C50E34">
      <w:r>
        <w:rPr>
          <w:rFonts w:hint="eastAsia"/>
        </w:rPr>
        <w:t>行至岁尾，回看全年，中国经济在持续承压中走出一条回升向好的复苏曲线，取得殊为不易的发展成绩。</w:t>
      </w:r>
    </w:p>
    <w:p w:rsidR="00C50E34" w:rsidRDefault="00C50E34" w:rsidP="00C50E34">
      <w:r>
        <w:rPr>
          <w:rFonts w:hint="eastAsia"/>
        </w:rPr>
        <w:t>展望新的一年，面对新的风险挑战，中国经济大船如何乘风破浪、持续前行？</w:t>
      </w:r>
    </w:p>
    <w:p w:rsidR="00C50E34" w:rsidRDefault="00C50E34" w:rsidP="00C50E34">
      <w:r>
        <w:rPr>
          <w:rFonts w:hint="eastAsia"/>
        </w:rPr>
        <w:t>定基调，聚共识，谋大计。</w:t>
      </w:r>
      <w:r>
        <w:rPr>
          <w:rFonts w:hint="eastAsia"/>
        </w:rPr>
        <w:t>12</w:t>
      </w:r>
      <w:r>
        <w:rPr>
          <w:rFonts w:hint="eastAsia"/>
        </w:rPr>
        <w:t>月</w:t>
      </w:r>
      <w:r>
        <w:rPr>
          <w:rFonts w:hint="eastAsia"/>
        </w:rPr>
        <w:t>11</w:t>
      </w:r>
      <w:r>
        <w:rPr>
          <w:rFonts w:hint="eastAsia"/>
        </w:rPr>
        <w:t>日至</w:t>
      </w:r>
      <w:r>
        <w:rPr>
          <w:rFonts w:hint="eastAsia"/>
        </w:rPr>
        <w:t>12</w:t>
      </w:r>
      <w:r>
        <w:rPr>
          <w:rFonts w:hint="eastAsia"/>
        </w:rPr>
        <w:t>日在北京举行的</w:t>
      </w:r>
      <w:r>
        <w:rPr>
          <w:rFonts w:hint="eastAsia"/>
        </w:rPr>
        <w:t>2023</w:t>
      </w:r>
      <w:r>
        <w:rPr>
          <w:rFonts w:hint="eastAsia"/>
        </w:rPr>
        <w:t>年中央经济工作会议上，习近平总书记发表重要讲话，全面总结</w:t>
      </w:r>
      <w:r>
        <w:rPr>
          <w:rFonts w:hint="eastAsia"/>
        </w:rPr>
        <w:t>2023</w:t>
      </w:r>
      <w:r>
        <w:rPr>
          <w:rFonts w:hint="eastAsia"/>
        </w:rPr>
        <w:t>年经济工作，深刻分析当前经济形势，系统部署</w:t>
      </w:r>
      <w:r>
        <w:rPr>
          <w:rFonts w:hint="eastAsia"/>
        </w:rPr>
        <w:t>2024</w:t>
      </w:r>
      <w:r>
        <w:rPr>
          <w:rFonts w:hint="eastAsia"/>
        </w:rPr>
        <w:t>年经济工作，为中国高质量发展掌舵领航，为以中国式现代化全面推进强国建设、民族复兴伟业指引奋进方向。</w:t>
      </w:r>
    </w:p>
    <w:p w:rsidR="00C50E34" w:rsidRDefault="00C50E34" w:rsidP="00C50E34">
      <w:pPr>
        <w:ind w:firstLine="442"/>
      </w:pPr>
      <w:r>
        <w:rPr>
          <w:rStyle w:val="ac"/>
          <w:rFonts w:hint="eastAsia"/>
          <w:color w:val="333333"/>
        </w:rPr>
        <w:t>“总体回升向好，高质量发展扎实推进”</w:t>
      </w:r>
    </w:p>
    <w:p w:rsidR="00C50E34" w:rsidRDefault="00C50E34" w:rsidP="00C50E34">
      <w:r>
        <w:rPr>
          <w:rFonts w:hint="eastAsia"/>
        </w:rPr>
        <w:t>“总体回升向好，高质量发展扎实推进，全面建设社会主义现代化国家迈出坚实步伐。”</w:t>
      </w:r>
    </w:p>
    <w:p w:rsidR="00C50E34" w:rsidRDefault="00C50E34" w:rsidP="00C50E34">
      <w:r>
        <w:rPr>
          <w:rFonts w:hint="eastAsia"/>
        </w:rPr>
        <w:t>11</w:t>
      </w:r>
      <w:r>
        <w:rPr>
          <w:rFonts w:hint="eastAsia"/>
        </w:rPr>
        <w:t>日上午，第一次全体会议上，习近平总书记这样回顾即将收官的</w:t>
      </w:r>
      <w:r>
        <w:rPr>
          <w:rFonts w:hint="eastAsia"/>
        </w:rPr>
        <w:t>2023</w:t>
      </w:r>
      <w:r>
        <w:rPr>
          <w:rFonts w:hint="eastAsia"/>
        </w:rPr>
        <w:t>年经济工作。</w:t>
      </w:r>
    </w:p>
    <w:p w:rsidR="00C50E34" w:rsidRDefault="00C50E34" w:rsidP="00C50E34">
      <w:r>
        <w:rPr>
          <w:rFonts w:hint="eastAsia"/>
        </w:rPr>
        <w:t>这一年，我国发展面临的形势错综复杂，国际政治经济环境不利因素增多，国内周期性和结构性矛盾叠加，既有风高浪急，也有暗流汹涌。</w:t>
      </w:r>
    </w:p>
    <w:p w:rsidR="00C50E34" w:rsidRDefault="00C50E34" w:rsidP="00C50E34">
      <w:r>
        <w:rPr>
          <w:rFonts w:hint="eastAsia"/>
        </w:rPr>
        <w:t>这一年，疫情防控</w:t>
      </w:r>
      <w:proofErr w:type="gramStart"/>
      <w:r>
        <w:rPr>
          <w:rFonts w:hint="eastAsia"/>
        </w:rPr>
        <w:t>平稳转段</w:t>
      </w:r>
      <w:proofErr w:type="gramEnd"/>
      <w:r>
        <w:rPr>
          <w:rFonts w:hint="eastAsia"/>
        </w:rPr>
        <w:t>后，我国经济波浪式发展、曲折式前进，呈现前低、中高、后稳态势，成绩可圈可点：</w:t>
      </w:r>
    </w:p>
    <w:p w:rsidR="00C50E34" w:rsidRDefault="00C50E34" w:rsidP="00C50E34">
      <w:r>
        <w:rPr>
          <w:rFonts w:hint="eastAsia"/>
        </w:rPr>
        <w:t>经济社会发展主要预期目标有望圆满实现——前三季度，国内生产总值同比增长</w:t>
      </w:r>
      <w:r>
        <w:rPr>
          <w:rFonts w:hint="eastAsia"/>
        </w:rPr>
        <w:t>5.2%</w:t>
      </w:r>
      <w:r>
        <w:rPr>
          <w:rFonts w:hint="eastAsia"/>
        </w:rPr>
        <w:t>，全国城镇调查失业率平均值为</w:t>
      </w:r>
      <w:r>
        <w:rPr>
          <w:rFonts w:hint="eastAsia"/>
        </w:rPr>
        <w:t>5.3%</w:t>
      </w:r>
      <w:r>
        <w:rPr>
          <w:rFonts w:hint="eastAsia"/>
        </w:rPr>
        <w:t>；前</w:t>
      </w:r>
      <w:r>
        <w:rPr>
          <w:rFonts w:hint="eastAsia"/>
        </w:rPr>
        <w:t>11</w:t>
      </w:r>
      <w:r>
        <w:rPr>
          <w:rFonts w:hint="eastAsia"/>
        </w:rPr>
        <w:t>个月，全国居民消费价格指数同比上涨</w:t>
      </w:r>
      <w:r>
        <w:rPr>
          <w:rFonts w:hint="eastAsia"/>
        </w:rPr>
        <w:t>0.3%</w:t>
      </w:r>
      <w:r>
        <w:rPr>
          <w:rFonts w:hint="eastAsia"/>
        </w:rPr>
        <w:t>。消费对经济增长的贡献上升，在国内大循环中的主体作用增强。国际收支基本平衡。</w:t>
      </w:r>
    </w:p>
    <w:p w:rsidR="00C50E34" w:rsidRDefault="00C50E34" w:rsidP="00C50E34">
      <w:r>
        <w:rPr>
          <w:rFonts w:hint="eastAsia"/>
        </w:rPr>
        <w:t>现代化产业体系建设取得重要进展——传统产业加快转型升级，战略性新兴产业蓬勃发展，未来产业有序布局，先进制造业和现代服务业深度融合。</w:t>
      </w:r>
    </w:p>
    <w:p w:rsidR="00C50E34" w:rsidRDefault="00C50E34" w:rsidP="00C50E34">
      <w:r>
        <w:rPr>
          <w:rFonts w:hint="eastAsia"/>
        </w:rPr>
        <w:t>科技创新实现新的突破——国家实验室体系建设有力推进，国家科技重大项目加快实施，航空发动机、燃气轮机等传统短板取得长足进展，人工智能、量子技术等科技新赛道处在世界第一梯队。</w:t>
      </w:r>
    </w:p>
    <w:p w:rsidR="00C50E34" w:rsidRDefault="00C50E34" w:rsidP="00C50E34">
      <w:r>
        <w:rPr>
          <w:rFonts w:hint="eastAsia"/>
        </w:rPr>
        <w:t>改革开放向纵深推进——党和国家机构改革中央层面全面落地，地方层面有序展开。全国统一大市场建设加快，实施国有企业改革深化提升行动，出台促进民营经济发展壮大的意见。出口占国际市场份额保持稳定。</w:t>
      </w:r>
    </w:p>
    <w:p w:rsidR="00C50E34" w:rsidRDefault="00C50E34" w:rsidP="00C50E34">
      <w:proofErr w:type="gramStart"/>
      <w:r>
        <w:rPr>
          <w:rFonts w:hint="eastAsia"/>
        </w:rPr>
        <w:t>安全发展</w:t>
      </w:r>
      <w:proofErr w:type="gramEnd"/>
      <w:r>
        <w:rPr>
          <w:rFonts w:hint="eastAsia"/>
        </w:rPr>
        <w:t>基础巩固夯实——粮食生产再获丰收，能源资源供应稳定。有效应对海河等流域特大洪涝灾害。出台化解地方债务风险、稳定房地产市场等一批政策举措，扎实推进保交楼工作，守住了不发生系统性风险的底线。</w:t>
      </w:r>
    </w:p>
    <w:p w:rsidR="00C50E34" w:rsidRDefault="00C50E34" w:rsidP="00C50E34">
      <w:r>
        <w:rPr>
          <w:rFonts w:hint="eastAsia"/>
        </w:rPr>
        <w:t>民生保障有力有效——居民收入增长快于经济增长，城乡居民收入差距缩小，脱贫攻坚成果持续巩固拓展，生态环境保护治理不断加强。</w:t>
      </w:r>
    </w:p>
    <w:p w:rsidR="00C50E34" w:rsidRDefault="00C50E34" w:rsidP="00C50E34">
      <w:r>
        <w:rPr>
          <w:rFonts w:hint="eastAsia"/>
        </w:rPr>
        <w:t>纵向看，我国今年经济社会发展主要指标比去年都有明显改善；横向看，我国经济增长在世界主要经济体中居于前列，仍是全球经济增长最大引擎。</w:t>
      </w:r>
    </w:p>
    <w:p w:rsidR="00C50E34" w:rsidRDefault="00C50E34" w:rsidP="00C50E34">
      <w:r>
        <w:rPr>
          <w:rFonts w:hint="eastAsia"/>
        </w:rPr>
        <w:t>“正所谓，危中有机。”习近平总书记谈到今年科技领域涌现不少里程碑式创新成果时发出的这句感慨，透出对中国经济攻坚克难、化危为机的辩证思考。</w:t>
      </w:r>
    </w:p>
    <w:p w:rsidR="00C50E34" w:rsidRDefault="00C50E34" w:rsidP="00C50E34">
      <w:r>
        <w:rPr>
          <w:rFonts w:hint="eastAsia"/>
        </w:rPr>
        <w:t>过险滩，闯难关。回首一年不平凡的历程，中国经济既面对外部环境动荡不安的因素，也承受内部“三重压力”加大的困难，压力挑战不比疫情三年少。</w:t>
      </w:r>
    </w:p>
    <w:p w:rsidR="00C50E34" w:rsidRDefault="00C50E34" w:rsidP="00C50E34">
      <w:r>
        <w:rPr>
          <w:rFonts w:hint="eastAsia"/>
        </w:rPr>
        <w:t>许多与会同志清晰地记得，去年</w:t>
      </w:r>
      <w:r>
        <w:rPr>
          <w:rFonts w:hint="eastAsia"/>
        </w:rPr>
        <w:t>12</w:t>
      </w:r>
      <w:r>
        <w:rPr>
          <w:rFonts w:hint="eastAsia"/>
        </w:rPr>
        <w:t>月的中央经济工作会议指出，</w:t>
      </w:r>
      <w:r>
        <w:rPr>
          <w:rFonts w:hint="eastAsia"/>
        </w:rPr>
        <w:t>2023</w:t>
      </w:r>
      <w:r>
        <w:rPr>
          <w:rFonts w:hint="eastAsia"/>
        </w:rPr>
        <w:t>年“经济发展</w:t>
      </w:r>
      <w:r>
        <w:rPr>
          <w:rFonts w:hint="eastAsia"/>
        </w:rPr>
        <w:lastRenderedPageBreak/>
        <w:t>面临的困难挑战很多”，也明确“我国经济韧性强、潜力大、活力足，各项政策效果持续显现，明年经济运行有望总体回升”。</w:t>
      </w:r>
    </w:p>
    <w:p w:rsidR="00C50E34" w:rsidRDefault="00C50E34" w:rsidP="00C50E34">
      <w:r>
        <w:rPr>
          <w:rFonts w:hint="eastAsia"/>
        </w:rPr>
        <w:t>“今年以来，面对严峻形势和巨大挑战，在以习近平同志为核心的党中央坚强领导下，在习近平经济思想科学指引下，全党全国各族人民团结拼搏、迎难而上，我国经济社会发展成绩得来极为不易，必须倍加珍惜。”与会同志共鸣强烈。</w:t>
      </w:r>
    </w:p>
    <w:p w:rsidR="00C50E34" w:rsidRDefault="00C50E34" w:rsidP="00C50E34">
      <w:r>
        <w:rPr>
          <w:rFonts w:hint="eastAsia"/>
        </w:rPr>
        <w:t>来之不易的成绩背后，是一以贯之的忧患意识。</w:t>
      </w:r>
    </w:p>
    <w:p w:rsidR="00C50E34" w:rsidRDefault="00C50E34" w:rsidP="00C50E34">
      <w:r>
        <w:rPr>
          <w:rFonts w:hint="eastAsia"/>
        </w:rPr>
        <w:t>“要清醒认识到，我国经济发展除了要直面外部严峻复杂形势造成的不稳定不确定性之外，自身发展也面临一些困难和挑战。”习近平总书记指明问题所在：主要是有效需求不足、部分行业产能过剩、社会预期偏弱、风险隐患仍然较多，国内大循环存在堵点。</w:t>
      </w:r>
    </w:p>
    <w:p w:rsidR="00C50E34" w:rsidRDefault="00C50E34" w:rsidP="00C50E34">
      <w:r>
        <w:rPr>
          <w:rFonts w:hint="eastAsia"/>
        </w:rPr>
        <w:t>中国经济从来都是在战胜挑战中发展壮大。</w:t>
      </w:r>
    </w:p>
    <w:p w:rsidR="00C50E34" w:rsidRDefault="00C50E34" w:rsidP="00C50E34">
      <w:r>
        <w:rPr>
          <w:rFonts w:hint="eastAsia"/>
        </w:rPr>
        <w:t>面对与会同志，习近平总书记指出：“综合起来看，我国经济回升向好、长期向好的基本趋势没有改变，我们所面临的是前进中的问题、发展中的烦恼，要增强信心和底气。”</w:t>
      </w:r>
    </w:p>
    <w:p w:rsidR="00C50E34" w:rsidRDefault="00C50E34" w:rsidP="00C50E34">
      <w:r>
        <w:rPr>
          <w:rFonts w:hint="eastAsia"/>
        </w:rPr>
        <w:t>来之不易的成绩背后，更有弥足珍贵的经验启示。</w:t>
      </w:r>
    </w:p>
    <w:p w:rsidR="00C50E34" w:rsidRDefault="00C50E34" w:rsidP="00C50E34">
      <w:r>
        <w:rPr>
          <w:rFonts w:hint="eastAsia"/>
        </w:rPr>
        <w:t>近年来在引领中国经济砥砺前行的实践中，我们</w:t>
      </w:r>
      <w:proofErr w:type="gramStart"/>
      <w:r>
        <w:rPr>
          <w:rFonts w:hint="eastAsia"/>
        </w:rPr>
        <w:t>党深化</w:t>
      </w:r>
      <w:proofErr w:type="gramEnd"/>
      <w:r>
        <w:rPr>
          <w:rFonts w:hint="eastAsia"/>
        </w:rPr>
        <w:t>了新时代做好经济工作的规律性认识。习近平总书记将之概括为“五个必须”：</w:t>
      </w:r>
    </w:p>
    <w:p w:rsidR="00C50E34" w:rsidRDefault="00C50E34" w:rsidP="00C50E34">
      <w:r>
        <w:rPr>
          <w:rFonts w:hint="eastAsia"/>
        </w:rPr>
        <w:t>——必须把坚持高质量发展作为新时代的硬道理；</w:t>
      </w:r>
    </w:p>
    <w:p w:rsidR="00C50E34" w:rsidRDefault="00C50E34" w:rsidP="00C50E34">
      <w:r>
        <w:rPr>
          <w:rFonts w:hint="eastAsia"/>
        </w:rPr>
        <w:t>——必须坚持深化供给侧结构性改革和着力扩大有效需求协同发力；</w:t>
      </w:r>
    </w:p>
    <w:p w:rsidR="00C50E34" w:rsidRDefault="00C50E34" w:rsidP="00C50E34">
      <w:r>
        <w:rPr>
          <w:rFonts w:hint="eastAsia"/>
        </w:rPr>
        <w:t>——必须坚持依靠改革开放增强发展内生动力；</w:t>
      </w:r>
    </w:p>
    <w:p w:rsidR="00C50E34" w:rsidRDefault="00C50E34" w:rsidP="00C50E34">
      <w:r>
        <w:rPr>
          <w:rFonts w:hint="eastAsia"/>
        </w:rPr>
        <w:t>——必须坚持高质量发展和高水平安全良性互动；</w:t>
      </w:r>
    </w:p>
    <w:p w:rsidR="00C50E34" w:rsidRDefault="00C50E34" w:rsidP="00C50E34">
      <w:r>
        <w:rPr>
          <w:rFonts w:hint="eastAsia"/>
        </w:rPr>
        <w:t>——必须把推进中国式现代化作为最大的政治。</w:t>
      </w:r>
    </w:p>
    <w:p w:rsidR="00C50E34" w:rsidRDefault="00C50E34" w:rsidP="00C50E34">
      <w:r>
        <w:rPr>
          <w:rFonts w:hint="eastAsia"/>
        </w:rPr>
        <w:t>“发展是我们党执政兴国的第一要务，新时代的发展必须是高质量发展”“要统筹推进扩大内需和优化供给，打通两者结合的断点堵点卡点，发挥超大规模市场和强大生产能力的优势”“要用好改革开放关键一招，以更大决心和力度推进改革开放”……</w:t>
      </w:r>
    </w:p>
    <w:p w:rsidR="00C50E34" w:rsidRDefault="00C50E34" w:rsidP="00C50E34">
      <w:r>
        <w:rPr>
          <w:rFonts w:hint="eastAsia"/>
        </w:rPr>
        <w:t>习近平总书记的深刻论述，揭示出重要的治理经验，是习近平经济思想的进一步丰富和发展，为推动中国经济社会高质量发展提供强大思想指引。</w:t>
      </w:r>
    </w:p>
    <w:p w:rsidR="00C50E34" w:rsidRDefault="00C50E34" w:rsidP="00C50E34">
      <w:pPr>
        <w:ind w:firstLine="442"/>
      </w:pPr>
      <w:r>
        <w:rPr>
          <w:rStyle w:val="ac"/>
          <w:rFonts w:hint="eastAsia"/>
          <w:color w:val="333333"/>
        </w:rPr>
        <w:t>“稳中求进、以进促稳、先立后破”</w:t>
      </w:r>
    </w:p>
    <w:p w:rsidR="00C50E34" w:rsidRDefault="00C50E34" w:rsidP="00C50E34">
      <w:r>
        <w:rPr>
          <w:rFonts w:hint="eastAsia"/>
        </w:rPr>
        <w:t>稳中求进工作总基调，是我们党治国理政的重要原则，也是做好经济工作的方法论。</w:t>
      </w:r>
    </w:p>
    <w:p w:rsidR="00C50E34" w:rsidRDefault="00C50E34" w:rsidP="00C50E34">
      <w:r>
        <w:rPr>
          <w:rFonts w:hint="eastAsia"/>
        </w:rPr>
        <w:t>今年的中央经济工作会议，在继续坚持这一总基调基础上，习近平总书记提出坚持“稳中求进、以进促稳、先立后破”。</w:t>
      </w:r>
    </w:p>
    <w:p w:rsidR="00C50E34" w:rsidRDefault="00C50E34" w:rsidP="00C50E34">
      <w:r>
        <w:rPr>
          <w:rFonts w:hint="eastAsia"/>
        </w:rPr>
        <w:t>“这</w:t>
      </w:r>
      <w:r>
        <w:rPr>
          <w:rFonts w:hint="eastAsia"/>
        </w:rPr>
        <w:t>12</w:t>
      </w:r>
      <w:r>
        <w:rPr>
          <w:rFonts w:hint="eastAsia"/>
        </w:rPr>
        <w:t>个字是一个有机整体，彰显了复杂变局下党中央对时与势的准确把握，是做好</w:t>
      </w:r>
      <w:r>
        <w:rPr>
          <w:rFonts w:hint="eastAsia"/>
        </w:rPr>
        <w:t>2024</w:t>
      </w:r>
      <w:r>
        <w:rPr>
          <w:rFonts w:hint="eastAsia"/>
        </w:rPr>
        <w:t>年经济工作的科学方法论。”一位与会同志深有感触地说。</w:t>
      </w:r>
    </w:p>
    <w:p w:rsidR="00C50E34" w:rsidRDefault="00C50E34" w:rsidP="00C50E34">
      <w:r>
        <w:rPr>
          <w:rFonts w:hint="eastAsia"/>
        </w:rPr>
        <w:t>当今世界变乱交织，地缘政治冲突加剧，全球经济依然低迷，保护主义、单边主义上升。</w:t>
      </w:r>
    </w:p>
    <w:p w:rsidR="00C50E34" w:rsidRDefault="00C50E34" w:rsidP="00C50E34">
      <w:r>
        <w:rPr>
          <w:rFonts w:hint="eastAsia"/>
        </w:rPr>
        <w:t>复杂严峻的国内外形势下，把握好“稳”和“进”、“立”和“破”两对辩证关系至关重要。</w:t>
      </w:r>
    </w:p>
    <w:p w:rsidR="00C50E34" w:rsidRDefault="00C50E34" w:rsidP="00C50E34">
      <w:r>
        <w:rPr>
          <w:rFonts w:hint="eastAsia"/>
        </w:rPr>
        <w:t>“稳是大局和基础”——</w:t>
      </w:r>
    </w:p>
    <w:p w:rsidR="00C50E34" w:rsidRDefault="00C50E34" w:rsidP="00C50E34">
      <w:r>
        <w:rPr>
          <w:rFonts w:hint="eastAsia"/>
        </w:rPr>
        <w:t>把经济发展稳在合理区间，巩固回升向好态势，充分保障就业民生，才能为“进”创造稳定发展环境。</w:t>
      </w:r>
    </w:p>
    <w:p w:rsidR="00C50E34" w:rsidRDefault="00C50E34" w:rsidP="00C50E34">
      <w:r>
        <w:rPr>
          <w:rFonts w:hint="eastAsia"/>
        </w:rPr>
        <w:t>“要多出有利于稳预期、稳增长、稳就业的政策”，习近平总书记在会上鲜明指出。</w:t>
      </w:r>
    </w:p>
    <w:p w:rsidR="00C50E34" w:rsidRDefault="00C50E34" w:rsidP="00C50E34">
      <w:r>
        <w:rPr>
          <w:rFonts w:hint="eastAsia"/>
        </w:rPr>
        <w:t>要强化宏观政策逆周期和跨周期调节，继续实施积极的财政政策和稳健的货币政策，积极的财政政策要适度加力、提质增效，稳健的货币政策要灵活适度、精准有效……习近平总书记在会上</w:t>
      </w:r>
      <w:proofErr w:type="gramStart"/>
      <w:r>
        <w:rPr>
          <w:rFonts w:hint="eastAsia"/>
        </w:rPr>
        <w:t>作出</w:t>
      </w:r>
      <w:proofErr w:type="gramEnd"/>
      <w:r>
        <w:rPr>
          <w:rFonts w:hint="eastAsia"/>
        </w:rPr>
        <w:t>的一系列部署，为稳住宏观经济大盘提供了坚实保障。</w:t>
      </w:r>
    </w:p>
    <w:p w:rsidR="00C50E34" w:rsidRDefault="00C50E34" w:rsidP="00C50E34">
      <w:r>
        <w:rPr>
          <w:rFonts w:hint="eastAsia"/>
        </w:rPr>
        <w:t>“进是方向和动力”——</w:t>
      </w:r>
    </w:p>
    <w:p w:rsidR="00C50E34" w:rsidRDefault="00C50E34" w:rsidP="00C50E34">
      <w:r>
        <w:rPr>
          <w:rFonts w:hint="eastAsia"/>
        </w:rPr>
        <w:t>习近平总书记强调，“该立的要积极主动立起来，该破的要在立的基础上坚决破，特</w:t>
      </w:r>
      <w:r>
        <w:rPr>
          <w:rFonts w:hint="eastAsia"/>
        </w:rPr>
        <w:lastRenderedPageBreak/>
        <w:t>别是要在转方式、调结构、提质量、增效益上积极进取，不断巩固稳中向好的基础。”</w:t>
      </w:r>
    </w:p>
    <w:p w:rsidR="00C50E34" w:rsidRDefault="00C50E34" w:rsidP="00C50E34">
      <w:r>
        <w:rPr>
          <w:rFonts w:hint="eastAsia"/>
        </w:rPr>
        <w:t>逆水行舟，不进则退。科技创新是深刻认识和把握“稳”与“进”关系的重要领域。</w:t>
      </w:r>
    </w:p>
    <w:p w:rsidR="00C50E34" w:rsidRDefault="00C50E34" w:rsidP="00C50E34">
      <w:r>
        <w:rPr>
          <w:rFonts w:hint="eastAsia"/>
        </w:rPr>
        <w:t>分组讨论中，不少与会同志提到这样一个细节：与往年中央经济工作会议对比，“推动高水平科技自立自强”首次出现在经济工作的总体要求中。</w:t>
      </w:r>
    </w:p>
    <w:p w:rsidR="00C50E34" w:rsidRDefault="00C50E34" w:rsidP="00C50E34">
      <w:r>
        <w:rPr>
          <w:rFonts w:hint="eastAsia"/>
        </w:rPr>
        <w:t>会议部署的明年九项重点任务中，第一项就是“以科技创新引领现代化产业体系建设”。</w:t>
      </w:r>
    </w:p>
    <w:p w:rsidR="00C50E34" w:rsidRDefault="00C50E34" w:rsidP="00C50E34">
      <w:r>
        <w:rPr>
          <w:rFonts w:hint="eastAsia"/>
        </w:rPr>
        <w:t>以科技创新之“进”，</w:t>
      </w:r>
      <w:proofErr w:type="gramStart"/>
      <w:r>
        <w:rPr>
          <w:rFonts w:hint="eastAsia"/>
        </w:rPr>
        <w:t>拓产业</w:t>
      </w:r>
      <w:proofErr w:type="gramEnd"/>
      <w:r>
        <w:rPr>
          <w:rFonts w:hint="eastAsia"/>
        </w:rPr>
        <w:t>创新之路，为经济</w:t>
      </w:r>
      <w:proofErr w:type="gramStart"/>
      <w:r>
        <w:rPr>
          <w:rFonts w:hint="eastAsia"/>
        </w:rPr>
        <w:t>稳增长</w:t>
      </w:r>
      <w:proofErr w:type="gramEnd"/>
      <w:r>
        <w:rPr>
          <w:rFonts w:hint="eastAsia"/>
        </w:rPr>
        <w:t>注入新动能，重塑新优势。</w:t>
      </w:r>
    </w:p>
    <w:p w:rsidR="00C50E34" w:rsidRDefault="00C50E34" w:rsidP="00C50E34">
      <w:r>
        <w:rPr>
          <w:rFonts w:hint="eastAsia"/>
        </w:rPr>
        <w:t>“深化供给侧结构性改革，核心是以科技创新推动产业创新，特别是以颠覆性技术和前沿技术催生新产业、新模式、新动能，发展新质生产力。”习近平总书记的讲话，传递出加强科技创新与产业创新深度融合的重要信号。</w:t>
      </w:r>
    </w:p>
    <w:p w:rsidR="00C50E34" w:rsidRDefault="00C50E34" w:rsidP="00C50E34">
      <w:r>
        <w:rPr>
          <w:rFonts w:hint="eastAsia"/>
        </w:rPr>
        <w:t>何为“新质生产力”？会议的一系列部署给出生动注解：大力发展数字经济，加快人工智能发展；打造生物制造、商业航天、</w:t>
      </w:r>
      <w:proofErr w:type="gramStart"/>
      <w:r>
        <w:rPr>
          <w:rFonts w:hint="eastAsia"/>
        </w:rPr>
        <w:t>低空经济</w:t>
      </w:r>
      <w:proofErr w:type="gramEnd"/>
      <w:r>
        <w:rPr>
          <w:rFonts w:hint="eastAsia"/>
        </w:rPr>
        <w:t>等若干战略性新兴产业；开辟量子、生命科学等未来产业新赛道……</w:t>
      </w:r>
    </w:p>
    <w:p w:rsidR="00C50E34" w:rsidRDefault="00C50E34" w:rsidP="00C50E34">
      <w:r>
        <w:rPr>
          <w:rFonts w:hint="eastAsia"/>
        </w:rPr>
        <w:t>“我们在新赛道上不能掉队”“要奋起直追，努力实现并跑甚至领跑”“强化企业科技创新主体地位”……习近平总书记的重要讲话催人奋进。</w:t>
      </w:r>
    </w:p>
    <w:p w:rsidR="00C50E34" w:rsidRDefault="00C50E34" w:rsidP="00C50E34">
      <w:r>
        <w:rPr>
          <w:rFonts w:hint="eastAsia"/>
        </w:rPr>
        <w:t>以畅通经济大循环之“进”，助力发展大局之“稳”。</w:t>
      </w:r>
    </w:p>
    <w:p w:rsidR="00C50E34" w:rsidRDefault="00C50E34" w:rsidP="00C50E34">
      <w:r>
        <w:rPr>
          <w:rFonts w:hint="eastAsia"/>
        </w:rPr>
        <w:t>“要更好统筹消费和投资，激发有潜能的消费，扩大有效益的投资，形成消费和投资相互促进的良性循环。”围绕“着力扩大国内需求”这一重点任务，习近平总书记强调。</w:t>
      </w:r>
    </w:p>
    <w:p w:rsidR="00C50E34" w:rsidRDefault="00C50E34" w:rsidP="00C50E34">
      <w:r>
        <w:rPr>
          <w:rFonts w:hint="eastAsia"/>
        </w:rPr>
        <w:t>内需市场是一个巨大的富矿，如何挖掘潜在需求？</w:t>
      </w:r>
    </w:p>
    <w:p w:rsidR="00C50E34" w:rsidRDefault="00C50E34" w:rsidP="00C50E34">
      <w:r>
        <w:rPr>
          <w:rFonts w:hint="eastAsia"/>
        </w:rPr>
        <w:t>总书记谈到建设城市地下管网，强调这是城市的“里子”工程。“咱们中国传统都是要面子，实际面子里子要一起要，要更重里子。这个工程投资潜力大，带动能力强。”</w:t>
      </w:r>
    </w:p>
    <w:p w:rsidR="00C50E34" w:rsidRDefault="00C50E34" w:rsidP="00C50E34">
      <w:r>
        <w:rPr>
          <w:rFonts w:hint="eastAsia"/>
        </w:rPr>
        <w:t>还有加强教育高质量供给、将农民工纳入城镇住房保障范围、增加医疗服务供给、增加养老服务供给……习近平总书记指明方向。</w:t>
      </w:r>
    </w:p>
    <w:p w:rsidR="00C50E34" w:rsidRDefault="00C50E34" w:rsidP="00C50E34">
      <w:r>
        <w:rPr>
          <w:rFonts w:hint="eastAsia"/>
        </w:rPr>
        <w:t>既要挖掘潜在需求，也要培育壮大新型消费。</w:t>
      </w:r>
    </w:p>
    <w:p w:rsidR="00C50E34" w:rsidRDefault="00C50E34" w:rsidP="00C50E34">
      <w:r>
        <w:rPr>
          <w:rFonts w:hint="eastAsia"/>
        </w:rPr>
        <w:t>会议</w:t>
      </w:r>
      <w:proofErr w:type="gramStart"/>
      <w:r>
        <w:rPr>
          <w:rFonts w:hint="eastAsia"/>
        </w:rPr>
        <w:t>作出</w:t>
      </w:r>
      <w:proofErr w:type="gramEnd"/>
      <w:r>
        <w:rPr>
          <w:rFonts w:hint="eastAsia"/>
        </w:rPr>
        <w:t>进一步部署：大力发展数字消费、绿色消费、健康消费，积极培育智能家居、文娱旅游、体育赛事、国货“潮品”等新的消费增长点，同时带动相关领域投资。</w:t>
      </w:r>
    </w:p>
    <w:p w:rsidR="00C50E34" w:rsidRDefault="00C50E34" w:rsidP="00C50E34">
      <w:r>
        <w:rPr>
          <w:rFonts w:hint="eastAsia"/>
        </w:rPr>
        <w:t>“总的看，明年世界经济增长和贸易动能依然不足。所以我们要更加重视扩大内需，增强国内大循环的内生动力和可靠性。”习近平总书记阐明深意。</w:t>
      </w:r>
    </w:p>
    <w:p w:rsidR="00C50E34" w:rsidRDefault="00C50E34" w:rsidP="00C50E34">
      <w:r>
        <w:rPr>
          <w:rFonts w:hint="eastAsia"/>
        </w:rPr>
        <w:t>做好明年经济工作，还要正确把握“立”和“破”的内在逻辑。</w:t>
      </w:r>
    </w:p>
    <w:p w:rsidR="00C50E34" w:rsidRDefault="00C50E34" w:rsidP="00C50E34">
      <w:r>
        <w:rPr>
          <w:rFonts w:hint="eastAsia"/>
        </w:rPr>
        <w:t>2022</w:t>
      </w:r>
      <w:r>
        <w:rPr>
          <w:rFonts w:hint="eastAsia"/>
        </w:rPr>
        <w:t>年全国两会上，习近平总书记在谈到实现“双碳”目标时，强调“要先立后破，而不能未立先破”，并打了一个比方——“不能把手里吃饭的家伙先扔了，结果新的吃饭家伙还没拿到手，这不行。”</w:t>
      </w:r>
    </w:p>
    <w:p w:rsidR="00C50E34" w:rsidRDefault="00C50E34" w:rsidP="00C50E34">
      <w:r>
        <w:rPr>
          <w:rFonts w:hint="eastAsia"/>
        </w:rPr>
        <w:t>坚持先立后破，关键要做好新旧模式之间的衔接和切换。这尤其体现在“深化重点领域改革”重点任务中。</w:t>
      </w:r>
    </w:p>
    <w:p w:rsidR="00C50E34" w:rsidRDefault="00C50E34" w:rsidP="00C50E34">
      <w:r>
        <w:rPr>
          <w:rFonts w:hint="eastAsia"/>
        </w:rPr>
        <w:t>要不断完善落实“两个毫不动摇”的体制机制，加快全国统一大市场建设，着力破除各种形式的地方保护和市场分割……</w:t>
      </w:r>
    </w:p>
    <w:p w:rsidR="00C50E34" w:rsidRDefault="00C50E34" w:rsidP="00C50E34">
      <w:r>
        <w:rPr>
          <w:rFonts w:hint="eastAsia"/>
        </w:rPr>
        <w:t>只有打破制度掣肘、疏通断点堵点，才能让经济要素充分涌流，激发出澎湃活力。</w:t>
      </w:r>
    </w:p>
    <w:p w:rsidR="00C50E34" w:rsidRDefault="00C50E34" w:rsidP="00C50E34">
      <w:r>
        <w:rPr>
          <w:rFonts w:hint="eastAsia"/>
        </w:rPr>
        <w:t>“扩大高水平对外开放”“持续有效防范化解重点领域风险”“坚持不懈抓好‘三农’工作”“推动城乡融合、区域协调发展”“深入推进生态文明建设和绿色低碳发展”“切实保障和改善民生”……一系列重点任务充分体现“稳中求进、以进促稳、先立后破”的发展智慧。</w:t>
      </w:r>
    </w:p>
    <w:p w:rsidR="00C50E34" w:rsidRDefault="00C50E34" w:rsidP="00C50E34">
      <w:r>
        <w:rPr>
          <w:rFonts w:hint="eastAsia"/>
        </w:rPr>
        <w:t>分组讨论中，与会同志表示，习近平总书记部署九项重点任务，绘就了明年经济工作的施工图。只要坚持正确工作策略和方法，坚定不移推进高质量发展，加快构建新发展格局，就一定能牢牢掌握战略主动权，把党中央的战略意图贯彻到位。</w:t>
      </w:r>
    </w:p>
    <w:p w:rsidR="00C50E34" w:rsidRDefault="00C50E34" w:rsidP="00C50E34">
      <w:pPr>
        <w:ind w:firstLine="442"/>
      </w:pPr>
      <w:r>
        <w:rPr>
          <w:rStyle w:val="ac"/>
          <w:rFonts w:hint="eastAsia"/>
          <w:color w:val="333333"/>
        </w:rPr>
        <w:t>“完整准确全面落实，不能变形走样、把好经念歪”</w:t>
      </w:r>
    </w:p>
    <w:p w:rsidR="00C50E34" w:rsidRDefault="00C50E34" w:rsidP="00C50E34">
      <w:pPr>
        <w:spacing w:line="300" w:lineRule="exact"/>
      </w:pPr>
      <w:r>
        <w:rPr>
          <w:rFonts w:hint="eastAsia"/>
        </w:rPr>
        <w:lastRenderedPageBreak/>
        <w:t>“这里我着重强调一下抓落实问题。”</w:t>
      </w:r>
    </w:p>
    <w:p w:rsidR="00C50E34" w:rsidRDefault="00C50E34" w:rsidP="00C50E34">
      <w:pPr>
        <w:spacing w:line="300" w:lineRule="exact"/>
      </w:pPr>
      <w:r>
        <w:rPr>
          <w:rFonts w:hint="eastAsia"/>
        </w:rPr>
        <w:t>望向会场上各地区各部门负责同志，习近平总书记强调：“坚持和加强党的全面领导是做好经济工作的根本保证，是高质量发展的必然要求。各级党委党组要切实履行落实党中央关于经济工作的重大决策部署的责任。”</w:t>
      </w:r>
    </w:p>
    <w:p w:rsidR="00C50E34" w:rsidRDefault="00C50E34" w:rsidP="00C50E34">
      <w:pPr>
        <w:spacing w:line="300" w:lineRule="exact"/>
      </w:pPr>
      <w:r>
        <w:rPr>
          <w:rFonts w:hint="eastAsia"/>
        </w:rPr>
        <w:t>即将开启的</w:t>
      </w:r>
      <w:r>
        <w:rPr>
          <w:rFonts w:hint="eastAsia"/>
        </w:rPr>
        <w:t>2024</w:t>
      </w:r>
      <w:r>
        <w:rPr>
          <w:rFonts w:hint="eastAsia"/>
        </w:rPr>
        <w:t>年，是中华人民共和国成立</w:t>
      </w:r>
      <w:r>
        <w:rPr>
          <w:rFonts w:hint="eastAsia"/>
        </w:rPr>
        <w:t>75</w:t>
      </w:r>
      <w:r>
        <w:rPr>
          <w:rFonts w:hint="eastAsia"/>
        </w:rPr>
        <w:t>周年，也是实现“十四五”规划目标任务的关键一年。新征程上推进高质量发展，需要高质量落实好党中央对经济工作的重大决策部署。</w:t>
      </w:r>
    </w:p>
    <w:p w:rsidR="00C50E34" w:rsidRDefault="00C50E34" w:rsidP="00C50E34">
      <w:pPr>
        <w:spacing w:line="300" w:lineRule="exact"/>
      </w:pPr>
      <w:r>
        <w:rPr>
          <w:rFonts w:hint="eastAsia"/>
        </w:rPr>
        <w:t>围绕“抓落实”，习近平总书记从四个方面给出行动指南。</w:t>
      </w:r>
    </w:p>
    <w:p w:rsidR="00C50E34" w:rsidRDefault="00C50E34" w:rsidP="00C50E34">
      <w:pPr>
        <w:spacing w:line="300" w:lineRule="exact"/>
      </w:pPr>
      <w:r>
        <w:rPr>
          <w:rFonts w:hint="eastAsia"/>
        </w:rPr>
        <w:t>“要不折不扣抓落实”——</w:t>
      </w:r>
    </w:p>
    <w:p w:rsidR="00C50E34" w:rsidRDefault="00C50E34" w:rsidP="00C50E34">
      <w:pPr>
        <w:spacing w:line="300" w:lineRule="exact"/>
      </w:pPr>
      <w:r>
        <w:rPr>
          <w:rFonts w:hint="eastAsia"/>
        </w:rPr>
        <w:t>讲话中，总书记谈到了一些领导干部汇报过的实际感受。“选择正确方法做好工作，一个很深的体会就是不折不扣落实党中央重大决策部署。紧扣党中央重大决策部署，就不会走偏，都会取得成效。”</w:t>
      </w:r>
    </w:p>
    <w:p w:rsidR="00C50E34" w:rsidRDefault="00C50E34" w:rsidP="00C50E34">
      <w:pPr>
        <w:spacing w:line="300" w:lineRule="exact"/>
      </w:pPr>
      <w:r>
        <w:rPr>
          <w:rFonts w:hint="eastAsia"/>
        </w:rPr>
        <w:t>“党中央对经济工作的重大决策部署，需要各级领导干部心领神会，完整准确全面落实，不能变形走样、把好经念歪。”</w:t>
      </w:r>
    </w:p>
    <w:p w:rsidR="00C50E34" w:rsidRDefault="00C50E34" w:rsidP="00C50E34">
      <w:pPr>
        <w:spacing w:line="300" w:lineRule="exact"/>
      </w:pPr>
      <w:r>
        <w:rPr>
          <w:rFonts w:hint="eastAsia"/>
        </w:rPr>
        <w:t>全场凝神倾听，总书记语气加重：“打折扣是变形走样，层层加码也是变形走样。关键是最终效果要符合党中央决策意图。”</w:t>
      </w:r>
    </w:p>
    <w:p w:rsidR="00C50E34" w:rsidRDefault="00C50E34" w:rsidP="00C50E34">
      <w:pPr>
        <w:spacing w:line="300" w:lineRule="exact"/>
      </w:pPr>
      <w:r>
        <w:rPr>
          <w:rFonts w:hint="eastAsia"/>
        </w:rPr>
        <w:t>“要雷厉风行抓落实”——</w:t>
      </w:r>
    </w:p>
    <w:p w:rsidR="00C50E34" w:rsidRDefault="00C50E34" w:rsidP="00C50E34">
      <w:pPr>
        <w:spacing w:line="300" w:lineRule="exact"/>
      </w:pPr>
      <w:r>
        <w:rPr>
          <w:rFonts w:hint="eastAsia"/>
        </w:rPr>
        <w:t>总书记突出强调：“要有马上就办的意识”“不能有拖延症，把小事拖大、大事拖炸”。</w:t>
      </w:r>
    </w:p>
    <w:p w:rsidR="00C50E34" w:rsidRDefault="00C50E34" w:rsidP="00C50E34">
      <w:pPr>
        <w:spacing w:line="300" w:lineRule="exact"/>
      </w:pPr>
      <w:r>
        <w:rPr>
          <w:rFonts w:hint="eastAsia"/>
        </w:rPr>
        <w:t>总书记明确要求：“抓落实的前提是把党中央决策部署意图和落实举措搞清楚。”</w:t>
      </w:r>
    </w:p>
    <w:p w:rsidR="00C50E34" w:rsidRDefault="00C50E34" w:rsidP="00C50E34">
      <w:pPr>
        <w:spacing w:line="300" w:lineRule="exact"/>
      </w:pPr>
      <w:r>
        <w:rPr>
          <w:rFonts w:hint="eastAsia"/>
        </w:rPr>
        <w:t>雷厉风行不是一味求快，更不能流于形式。总书记更关注的，是“能否真正领会精神”“是否有实招真招”。</w:t>
      </w:r>
    </w:p>
    <w:p w:rsidR="00C50E34" w:rsidRDefault="00C50E34" w:rsidP="00C50E34">
      <w:pPr>
        <w:spacing w:line="300" w:lineRule="exact"/>
      </w:pPr>
      <w:r>
        <w:rPr>
          <w:rFonts w:hint="eastAsia"/>
        </w:rPr>
        <w:t>“我就看落实效果怎么样，能不能达到预期。”总书记点明要旨。</w:t>
      </w:r>
    </w:p>
    <w:p w:rsidR="00C50E34" w:rsidRDefault="00C50E34" w:rsidP="00C50E34">
      <w:pPr>
        <w:spacing w:line="300" w:lineRule="exact"/>
      </w:pPr>
      <w:r>
        <w:rPr>
          <w:rFonts w:hint="eastAsia"/>
        </w:rPr>
        <w:t>“要求真务实抓落实”——</w:t>
      </w:r>
    </w:p>
    <w:p w:rsidR="00C50E34" w:rsidRDefault="00C50E34" w:rsidP="00C50E34">
      <w:pPr>
        <w:spacing w:line="300" w:lineRule="exact"/>
      </w:pPr>
      <w:r>
        <w:rPr>
          <w:rFonts w:hint="eastAsia"/>
        </w:rPr>
        <w:t>谈到这一点，总书记语气坚定：“形式主义、官僚主义是顽</w:t>
      </w:r>
      <w:proofErr w:type="gramStart"/>
      <w:r>
        <w:rPr>
          <w:rFonts w:hint="eastAsia"/>
        </w:rPr>
        <w:t>瘴</w:t>
      </w:r>
      <w:proofErr w:type="gramEnd"/>
      <w:r>
        <w:rPr>
          <w:rFonts w:hint="eastAsia"/>
        </w:rPr>
        <w:t>痼疾啊，就像‘牛皮癣’，必须下大力气坚决纠治，坚持为基层、企业减负，让干部群众的精力真正花在干实事上。”</w:t>
      </w:r>
    </w:p>
    <w:p w:rsidR="00C50E34" w:rsidRDefault="00C50E34" w:rsidP="00C50E34">
      <w:pPr>
        <w:spacing w:line="300" w:lineRule="exact"/>
      </w:pPr>
      <w:r>
        <w:rPr>
          <w:rFonts w:hint="eastAsia"/>
        </w:rPr>
        <w:t>总书记关注到了形式主义、官僚主义的一些新变种、新现象：一些基层干部疲于在各类应用软件、公号上打卡、“留痕”；各种论坛过多过滥，既浪费钱又浪费时间……</w:t>
      </w:r>
    </w:p>
    <w:p w:rsidR="00C50E34" w:rsidRDefault="00C50E34" w:rsidP="00C50E34">
      <w:pPr>
        <w:spacing w:line="300" w:lineRule="exact"/>
      </w:pPr>
      <w:r>
        <w:rPr>
          <w:rFonts w:hint="eastAsia"/>
        </w:rPr>
        <w:t>“坚决纠治形式主义、官僚主义。”习近平总书记谆谆告诫：各地情况千差万别，抓落实务必实事求是、因地制宜，“一把钥匙开一把锁”。</w:t>
      </w:r>
    </w:p>
    <w:p w:rsidR="00C50E34" w:rsidRDefault="00C50E34" w:rsidP="00C50E34">
      <w:pPr>
        <w:spacing w:line="300" w:lineRule="exact"/>
      </w:pPr>
      <w:r>
        <w:rPr>
          <w:rFonts w:hint="eastAsia"/>
        </w:rPr>
        <w:t>“要</w:t>
      </w:r>
      <w:proofErr w:type="gramStart"/>
      <w:r>
        <w:rPr>
          <w:rFonts w:hint="eastAsia"/>
        </w:rPr>
        <w:t>敢作</w:t>
      </w:r>
      <w:proofErr w:type="gramEnd"/>
      <w:r>
        <w:rPr>
          <w:rFonts w:hint="eastAsia"/>
        </w:rPr>
        <w:t>善为抓落实”——</w:t>
      </w:r>
    </w:p>
    <w:p w:rsidR="00C50E34" w:rsidRDefault="00C50E34" w:rsidP="00C50E34">
      <w:pPr>
        <w:spacing w:line="300" w:lineRule="exact"/>
      </w:pPr>
      <w:r>
        <w:rPr>
          <w:rFonts w:hint="eastAsia"/>
        </w:rPr>
        <w:t>干部是抓落实的关键。高质量落实，靠的是千千万万勇于担当、本领高强的好干部。</w:t>
      </w:r>
    </w:p>
    <w:p w:rsidR="00C50E34" w:rsidRDefault="00C50E34" w:rsidP="00C50E34">
      <w:pPr>
        <w:spacing w:line="300" w:lineRule="exact"/>
      </w:pPr>
      <w:r>
        <w:rPr>
          <w:rFonts w:hint="eastAsia"/>
        </w:rPr>
        <w:t>总书记明确指出：“干事是非常重要的。干部除了忠诚、干净，还要干事。”要坚持正确用人导向，落实细化“三个区分开来”，准确</w:t>
      </w:r>
      <w:proofErr w:type="gramStart"/>
      <w:r>
        <w:rPr>
          <w:rFonts w:hint="eastAsia"/>
        </w:rPr>
        <w:t>把握亲清统一</w:t>
      </w:r>
      <w:proofErr w:type="gramEnd"/>
      <w:r>
        <w:rPr>
          <w:rFonts w:hint="eastAsia"/>
        </w:rPr>
        <w:t>的新型政商关系，让各级领导干部轻装上阵干事创业，充分发挥抓落实的积极性主动性创造性。</w:t>
      </w:r>
    </w:p>
    <w:p w:rsidR="00C50E34" w:rsidRDefault="00C50E34" w:rsidP="00C50E34">
      <w:pPr>
        <w:spacing w:line="300" w:lineRule="exact"/>
      </w:pPr>
      <w:r>
        <w:rPr>
          <w:rFonts w:hint="eastAsia"/>
        </w:rPr>
        <w:t>一分部署，九分落实。</w:t>
      </w:r>
    </w:p>
    <w:p w:rsidR="00C50E34" w:rsidRDefault="00C50E34" w:rsidP="00C50E34">
      <w:pPr>
        <w:spacing w:line="300" w:lineRule="exact"/>
      </w:pPr>
      <w:r>
        <w:rPr>
          <w:rFonts w:hint="eastAsia"/>
        </w:rPr>
        <w:t>全面落实促进民营经济发展壮大意见，落实金融体制改革，抓好支持高质量共建“一带一路”八项行动的落实落地，落实集体林权制度改革……“落实”二字，贯穿在对明年经济工作各项部署要求中。</w:t>
      </w:r>
    </w:p>
    <w:p w:rsidR="00C50E34" w:rsidRDefault="00C50E34" w:rsidP="00C50E34">
      <w:pPr>
        <w:spacing w:line="300" w:lineRule="exact"/>
      </w:pPr>
      <w:r>
        <w:rPr>
          <w:rFonts w:hint="eastAsia"/>
        </w:rPr>
        <w:t>办好中国的事，关键在党，关键在人。</w:t>
      </w:r>
    </w:p>
    <w:p w:rsidR="00C50E34" w:rsidRDefault="00C50E34" w:rsidP="00C50E34">
      <w:pPr>
        <w:spacing w:line="300" w:lineRule="exact"/>
      </w:pPr>
      <w:r>
        <w:rPr>
          <w:rFonts w:hint="eastAsia"/>
        </w:rPr>
        <w:t>加强党对经济工作的全面领导，必须推动各方面统筹协调、齐抓共管，形成共促高质量发展的合力。</w:t>
      </w:r>
    </w:p>
    <w:p w:rsidR="00C50E34" w:rsidRDefault="00C50E34" w:rsidP="00C50E34">
      <w:pPr>
        <w:spacing w:line="300" w:lineRule="exact"/>
      </w:pPr>
      <w:r>
        <w:rPr>
          <w:rFonts w:hint="eastAsia"/>
        </w:rPr>
        <w:t>与会同志一致表示，要更加紧密团结在以习近平同志为核心的党中央周围，坚定信心、开拓奋进，努力实现经济社会发展各项目标任务，以高质量发展的实际行动和成效，确保把中国式现代化宏伟蓝图</w:t>
      </w:r>
      <w:proofErr w:type="gramStart"/>
      <w:r>
        <w:rPr>
          <w:rFonts w:hint="eastAsia"/>
        </w:rPr>
        <w:t>一</w:t>
      </w:r>
      <w:proofErr w:type="gramEnd"/>
      <w:r>
        <w:rPr>
          <w:rFonts w:hint="eastAsia"/>
        </w:rPr>
        <w:t>步步变成美好现实。</w:t>
      </w:r>
    </w:p>
    <w:p w:rsidR="00C50E34" w:rsidRDefault="00C50E34" w:rsidP="00C50E34">
      <w:pPr>
        <w:spacing w:line="300" w:lineRule="exact"/>
      </w:pPr>
      <w:r>
        <w:rPr>
          <w:rFonts w:hint="eastAsia"/>
        </w:rPr>
        <w:t>（来源：《人民日报》）</w:t>
      </w:r>
    </w:p>
    <w:p w:rsidR="00D07A21" w:rsidRDefault="00D07A21">
      <w:pPr>
        <w:widowControl/>
        <w:ind w:firstLineChars="0" w:firstLine="0"/>
        <w:jc w:val="left"/>
      </w:pPr>
      <w:r>
        <w:br w:type="page"/>
      </w:r>
    </w:p>
    <w:p w:rsidR="00D07A21" w:rsidRDefault="00D07A21" w:rsidP="006B7C07">
      <w:pPr>
        <w:pStyle w:val="af2"/>
      </w:pPr>
      <w:bookmarkStart w:id="25" w:name="_Toc155254118"/>
      <w:r>
        <w:rPr>
          <w:rFonts w:hint="eastAsia"/>
        </w:rPr>
        <w:lastRenderedPageBreak/>
        <w:t>增强信心和底气，着力推动高质量发展</w:t>
      </w:r>
      <w:bookmarkEnd w:id="25"/>
    </w:p>
    <w:p w:rsidR="00D07A21" w:rsidRPr="00D07A21" w:rsidRDefault="00D07A21" w:rsidP="00D07A21">
      <w:pPr>
        <w:pStyle w:val="af3"/>
        <w:rPr>
          <w:b/>
        </w:rPr>
      </w:pPr>
      <w:r w:rsidRPr="00D07A21">
        <w:rPr>
          <w:rFonts w:hint="eastAsia"/>
          <w:b/>
        </w:rPr>
        <w:t>——论学习贯彻中央经济工作会议精神</w:t>
      </w:r>
    </w:p>
    <w:p w:rsidR="00D07A21" w:rsidRPr="00D07A21" w:rsidRDefault="00D07A21" w:rsidP="00D07A21">
      <w:pPr>
        <w:pStyle w:val="af3"/>
      </w:pPr>
      <w:r w:rsidRPr="00D07A21">
        <w:rPr>
          <w:rFonts w:hint="eastAsia"/>
        </w:rPr>
        <w:t>《人民日报》评论员</w:t>
      </w:r>
    </w:p>
    <w:p w:rsidR="00D07A21" w:rsidRDefault="00D07A21" w:rsidP="00D07A21">
      <w:pPr>
        <w:rPr>
          <w:sz w:val="24"/>
        </w:rPr>
      </w:pPr>
      <w:r>
        <w:rPr>
          <w:rFonts w:hint="eastAsia"/>
        </w:rPr>
        <w:t>“全面建设社会主义现代化国家迈出坚实步伐”，中央经济工作会议</w:t>
      </w:r>
      <w:r>
        <w:rPr>
          <w:rFonts w:hint="eastAsia"/>
        </w:rPr>
        <w:t>12</w:t>
      </w:r>
      <w:r>
        <w:rPr>
          <w:rFonts w:hint="eastAsia"/>
        </w:rPr>
        <w:t>月</w:t>
      </w:r>
      <w:r>
        <w:rPr>
          <w:rFonts w:hint="eastAsia"/>
        </w:rPr>
        <w:t>11</w:t>
      </w:r>
      <w:r>
        <w:rPr>
          <w:rFonts w:hint="eastAsia"/>
        </w:rPr>
        <w:t>日至</w:t>
      </w:r>
      <w:r>
        <w:rPr>
          <w:rFonts w:hint="eastAsia"/>
        </w:rPr>
        <w:t>12</w:t>
      </w:r>
      <w:r>
        <w:rPr>
          <w:rFonts w:hint="eastAsia"/>
        </w:rPr>
        <w:t>日在北京举行，习近平总书记出席会议并发表重要讲话，全面总结</w:t>
      </w:r>
      <w:r>
        <w:rPr>
          <w:rFonts w:hint="eastAsia"/>
        </w:rPr>
        <w:t>2023</w:t>
      </w:r>
      <w:r>
        <w:rPr>
          <w:rFonts w:hint="eastAsia"/>
        </w:rPr>
        <w:t>年经济工作，深刻分析当前经济形势，系统部署</w:t>
      </w:r>
      <w:r>
        <w:rPr>
          <w:rFonts w:hint="eastAsia"/>
        </w:rPr>
        <w:t>2024</w:t>
      </w:r>
      <w:r>
        <w:rPr>
          <w:rFonts w:hint="eastAsia"/>
        </w:rPr>
        <w:t>年经济工作，为做好明年经济工作，以中国式现代化全面推进强国建设、民族复兴伟业指明了前进方向、提供了根本遵循。</w:t>
      </w:r>
    </w:p>
    <w:p w:rsidR="00D07A21" w:rsidRDefault="00D07A21" w:rsidP="00D07A21">
      <w:r>
        <w:rPr>
          <w:rFonts w:hint="eastAsia"/>
        </w:rPr>
        <w:t>今年是全面贯彻党的二十大精神的开局之年，是三年新冠疫情</w:t>
      </w:r>
      <w:proofErr w:type="gramStart"/>
      <w:r>
        <w:rPr>
          <w:rFonts w:hint="eastAsia"/>
        </w:rPr>
        <w:t>防控转段后</w:t>
      </w:r>
      <w:proofErr w:type="gramEnd"/>
      <w:r>
        <w:rPr>
          <w:rFonts w:hint="eastAsia"/>
        </w:rPr>
        <w:t>经济恢复发展的一年。面对国际政治经济环境不利因素增多、国内周期性和结构性矛盾叠加的错综复杂形势，以习近平同志为核心的党中央团结带领全党全国各族人民迎难而上，顶住外部压力、克服内部困难，坚持稳中求进工作总基调，全面深化改革开放，加大宏观调控力度，着力扩大内需、优化结构、提振信心、防范化解风险，我国经济回升向好，高质量发展扎实推进。一年来，我国现代化产业体系建设取得重要进展，科技创新实现新的突破，改革开放向纵深推进，</w:t>
      </w:r>
      <w:proofErr w:type="gramStart"/>
      <w:r>
        <w:rPr>
          <w:rFonts w:hint="eastAsia"/>
        </w:rPr>
        <w:t>安全发展</w:t>
      </w:r>
      <w:proofErr w:type="gramEnd"/>
      <w:r>
        <w:rPr>
          <w:rFonts w:hint="eastAsia"/>
        </w:rPr>
        <w:t>基础巩固夯实，民生保障有力有效，中国经济大船乘风破浪持续前行。</w:t>
      </w:r>
    </w:p>
    <w:p w:rsidR="00D07A21" w:rsidRDefault="00D07A21" w:rsidP="00D07A21">
      <w:r>
        <w:rPr>
          <w:rFonts w:hint="eastAsia"/>
        </w:rPr>
        <w:t>在世界百年变局加速演进、国际环境发生深刻变化的复杂局面下，中国经济顶住了压力，稳定了规模，提升了质量。今年的经济运行和经济工作成绩，充分印证了以习近平同志为核心的党中央对形势判断和相关决策的正确性预见性，充分证明了党中央具有在复杂多变的局面下驾驭经济工作的高超智慧和娴熟能力。当前，我国具有社会主义市场经济的体制优势、超大规模市场的需求优势、产业体系配套完整的供给优势、大量高素质劳动者和企业家的人才优势，经济发展具备强劲的内生动力、韧性、潜力。综合起来看，我国发展面临的有利条件强于不利因素，经济回升向好、长期向好的基本趋势没有改变。只要我们坚定信心，振奋精神，团结奋斗，继续爬坡过坎、攻坚克难，坚定不移朝着强国建设、民族复兴的宏伟目标奋勇前进，就一定能够把我国发展进步的命运牢牢掌握在自己手中。</w:t>
      </w:r>
    </w:p>
    <w:p w:rsidR="00D07A21" w:rsidRDefault="00D07A21" w:rsidP="00D07A21">
      <w:r>
        <w:rPr>
          <w:rFonts w:hint="eastAsia"/>
        </w:rPr>
        <w:t>成绩来之不易，经验尤为宝贵。中央经济工作会议指出，“必须把坚持高质量发展作为新时代的硬道理”“必须坚持深化供给侧结构性改革和着力扩大有效需求协同发力”“必须坚持依靠改革开放增强发展内生动力”“必须坚持高质量发展和高水平安全良性互动”“必须把推进中国式现代化作为最大的政治”。这“五个必须”，是在以习近平同志为核心的党中央坚强领导下，我们有效统筹国内国际两个大局、统筹疫情防控和经济社会发展、统筹发展和安全，对新时代做好经济工作规律性认识的深化。中国式现代化是前无古人的开创性事业，推动高质量发展是有效防范化解各种重大风险挑战、以中国式现代化全面推进中华民族伟大复兴的必然要求。前进道路上，完整、准确、全面贯彻新发展理念，推动经济实现质的有效提升和量的合理增长，发挥超大规模市场和强大生产能力的优势，统筹推进深层次改革和高水平开放，以高质量发展促进高水平安全，以高水平安全保障高质量发展，聚焦经济建设这一中心工作和高质量发展这一首要任务，才能把中国式现代化宏伟蓝图</w:t>
      </w:r>
      <w:proofErr w:type="gramStart"/>
      <w:r>
        <w:rPr>
          <w:rFonts w:hint="eastAsia"/>
        </w:rPr>
        <w:t>一</w:t>
      </w:r>
      <w:proofErr w:type="gramEnd"/>
      <w:r>
        <w:rPr>
          <w:rFonts w:hint="eastAsia"/>
        </w:rPr>
        <w:t>步步变成美好现实。</w:t>
      </w:r>
      <w:r>
        <w:rPr>
          <w:rFonts w:hint="eastAsia"/>
        </w:rPr>
        <w:t>  </w:t>
      </w:r>
    </w:p>
    <w:p w:rsidR="00D07A21" w:rsidRDefault="00D07A21" w:rsidP="00D07A21">
      <w:r>
        <w:rPr>
          <w:rFonts w:hint="eastAsia"/>
        </w:rPr>
        <w:t>当今世界变乱交织，我国发展进入战略机遇和风险挑战并存、不确定难预料因素增多的时期，经济恢复仍处在关键阶段。明年是中华人民共和国成立</w:t>
      </w:r>
      <w:r>
        <w:rPr>
          <w:rFonts w:hint="eastAsia"/>
        </w:rPr>
        <w:t>75</w:t>
      </w:r>
      <w:r>
        <w:rPr>
          <w:rFonts w:hint="eastAsia"/>
        </w:rPr>
        <w:t>周年，是实施“十四五”规划的关键一年，做好经济工作意义重大。要把思想和行动统一到习近平总书记重要讲话精神上来，深刻领会党中央对经济形势的科学判断，切实增强做好经济工作的责任感使命感，全面贯彻明年经济工作的总体要求，准确把握明年经济工作的政策取向，确保明年经济工作重点任务落地落实。要增强信心和底气，始终保持奋发有为的精神状态，有效</w:t>
      </w:r>
      <w:r>
        <w:rPr>
          <w:rFonts w:hint="eastAsia"/>
        </w:rPr>
        <w:lastRenderedPageBreak/>
        <w:t>应对和解决经济发展面临的问题，努力以自身工作的确定性应对形势变化的不确定性，以新气象新作为推动高质量发展取得新成效。</w:t>
      </w:r>
    </w:p>
    <w:p w:rsidR="00D07A21" w:rsidRDefault="00D07A21" w:rsidP="00D07A21">
      <w:r>
        <w:rPr>
          <w:rFonts w:hint="eastAsia"/>
        </w:rPr>
        <w:t>明年经济工作的大政方针已定，巩固和增强经济回升向好态势，持续推动经济实现质的有效提升和量的合理增长，使命在肩、责任重大。让我们更加紧密地团结在以习近平同志为核心的党中央周围，坚持以习近平新时代中国特色社会主义思想为指导，深刻领悟“两个确立”的决定性意义，增强“四个意识”、坚定“四个自信”、做到“两个维护”，坚定信心、开拓奋进，努力实现经济社会发展各项目标任务，以高质量发展的实际行动和成效，为以中国式现代化全面推进强国建设、民族复兴伟业</w:t>
      </w:r>
      <w:proofErr w:type="gramStart"/>
      <w:r>
        <w:rPr>
          <w:rFonts w:hint="eastAsia"/>
        </w:rPr>
        <w:t>作出</w:t>
      </w:r>
      <w:proofErr w:type="gramEnd"/>
      <w:r>
        <w:rPr>
          <w:rFonts w:hint="eastAsia"/>
        </w:rPr>
        <w:t>新的更大贡献。</w:t>
      </w:r>
    </w:p>
    <w:p w:rsidR="006B7C07" w:rsidRDefault="00D07A21" w:rsidP="006B7C07">
      <w:r>
        <w:rPr>
          <w:rFonts w:hint="eastAsia"/>
        </w:rPr>
        <w:t>（来源：《人民日报》）</w:t>
      </w:r>
    </w:p>
    <w:p w:rsidR="006B7C07" w:rsidRDefault="006B7C07" w:rsidP="006B7C07"/>
    <w:p w:rsidR="006B7C07" w:rsidRDefault="006B7C07" w:rsidP="006B7C07">
      <w:pPr>
        <w:ind w:firstLine="684"/>
        <w:rPr>
          <w:rFonts w:ascii="微软雅黑" w:eastAsia="微软雅黑" w:hAnsi="微软雅黑" w:cs="Tahoma"/>
          <w:b/>
          <w:bCs/>
          <w:color w:val="333333"/>
          <w:spacing w:val="-4"/>
          <w:kern w:val="0"/>
          <w:sz w:val="35"/>
          <w:szCs w:val="35"/>
        </w:rPr>
      </w:pPr>
    </w:p>
    <w:p w:rsidR="00C1029C" w:rsidRDefault="00C1029C">
      <w:pPr>
        <w:widowControl/>
        <w:ind w:firstLineChars="0" w:firstLine="0"/>
        <w:jc w:val="left"/>
        <w:rPr>
          <w:rFonts w:ascii="方正小标宋简体" w:eastAsia="方正小标宋简体" w:cs="Tahoma"/>
          <w:b/>
          <w:bCs/>
          <w:spacing w:val="-4"/>
          <w:kern w:val="0"/>
          <w:sz w:val="32"/>
          <w:szCs w:val="32"/>
        </w:rPr>
      </w:pPr>
      <w:r>
        <w:br w:type="page"/>
      </w:r>
    </w:p>
    <w:p w:rsidR="006B7C07" w:rsidRDefault="006B7C07" w:rsidP="006B7C07">
      <w:pPr>
        <w:pStyle w:val="af2"/>
      </w:pPr>
      <w:bookmarkStart w:id="26" w:name="_Toc155254119"/>
      <w:r>
        <w:rPr>
          <w:rFonts w:hint="eastAsia"/>
        </w:rPr>
        <w:lastRenderedPageBreak/>
        <w:t>准确把握明年经济工作的总体要求和政策取向</w:t>
      </w:r>
      <w:bookmarkEnd w:id="26"/>
    </w:p>
    <w:p w:rsidR="00D07A21" w:rsidRPr="00D07A21" w:rsidRDefault="00D07A21" w:rsidP="00D07A21">
      <w:pPr>
        <w:pStyle w:val="af3"/>
        <w:rPr>
          <w:b/>
        </w:rPr>
      </w:pPr>
      <w:r w:rsidRPr="00D07A21">
        <w:rPr>
          <w:rFonts w:hint="eastAsia"/>
          <w:b/>
        </w:rPr>
        <w:t>——论学习贯彻中央经济工作会议精神</w:t>
      </w:r>
    </w:p>
    <w:p w:rsidR="00D07A21" w:rsidRPr="00D07A21" w:rsidRDefault="00D07A21" w:rsidP="00D07A21">
      <w:pPr>
        <w:pStyle w:val="af3"/>
      </w:pPr>
      <w:r w:rsidRPr="00D07A21">
        <w:rPr>
          <w:rFonts w:hint="eastAsia"/>
        </w:rPr>
        <w:t>《人民日报》评论员</w:t>
      </w:r>
    </w:p>
    <w:p w:rsidR="006B7C07" w:rsidRPr="006B7C07" w:rsidRDefault="006B7C07" w:rsidP="006E13A2">
      <w:pPr>
        <w:spacing w:line="280" w:lineRule="exact"/>
        <w:rPr>
          <w:kern w:val="0"/>
        </w:rPr>
      </w:pPr>
      <w:r w:rsidRPr="006B7C07">
        <w:rPr>
          <w:rFonts w:hint="eastAsia"/>
          <w:kern w:val="0"/>
        </w:rPr>
        <w:t>明年是中华人民共和国成立</w:t>
      </w:r>
      <w:r w:rsidRPr="006B7C07">
        <w:rPr>
          <w:rFonts w:hint="eastAsia"/>
          <w:kern w:val="0"/>
        </w:rPr>
        <w:t>75</w:t>
      </w:r>
      <w:r w:rsidRPr="006B7C07">
        <w:rPr>
          <w:rFonts w:hint="eastAsia"/>
          <w:kern w:val="0"/>
        </w:rPr>
        <w:t>周年，是实施“十四五”规划的关键一年，做好经济工作意义重大。中央经济工作会议明确提出明年经济工作的总体要求和政策取向，强调“要坚持稳中求进、以进促稳、先立后破”，为做好明年经济工作提供了行动指南。</w:t>
      </w:r>
    </w:p>
    <w:p w:rsidR="006B7C07" w:rsidRPr="006B7C07" w:rsidRDefault="006B7C07" w:rsidP="006E13A2">
      <w:pPr>
        <w:spacing w:line="280" w:lineRule="exact"/>
        <w:rPr>
          <w:kern w:val="0"/>
        </w:rPr>
      </w:pPr>
      <w:r w:rsidRPr="006B7C07">
        <w:rPr>
          <w:rFonts w:hint="eastAsia"/>
          <w:kern w:val="0"/>
        </w:rPr>
        <w:t>纲举则目张，</w:t>
      </w:r>
      <w:proofErr w:type="gramStart"/>
      <w:r w:rsidRPr="006B7C07">
        <w:rPr>
          <w:rFonts w:hint="eastAsia"/>
          <w:kern w:val="0"/>
        </w:rPr>
        <w:t>执本则</w:t>
      </w:r>
      <w:proofErr w:type="gramEnd"/>
      <w:r w:rsidRPr="006B7C07">
        <w:rPr>
          <w:rFonts w:hint="eastAsia"/>
          <w:kern w:val="0"/>
        </w:rPr>
        <w:t>末从。明确“以习近平新时代中国特色社会主义思想为指导”，强调“坚持稳中求进工作总基调，完整、准确、全面贯彻新发展理念，加快构建新发展格局，着力推动高质量发展”，指出“统筹扩大内需和深化供给侧结构性改革，统筹新型城镇化和乡村全面振兴，统筹高质量发展和高水平安全”，要求“切实增强经济活力、防范化解风险、改善社会预期”……中央经济工作会议对做好明年经济工作提出总体要求，充分体现了以习近平同志为核心的党中央对当前我国经济形势的科学判断和明年经济工作的统筹谋划，是中国经济巨轮劈波斩浪、行稳致远的重要指引。我们要把思想和行动统一到习近平总书记在中央经济工作会议上的重要讲话精神和党中央决策部署上来，全面贯彻明年经济工作的总体要求，注意把握和处理好速度与质量、宏观数据与微观感受、发展经济与改善民生、发展与安全的关系，不断巩固和增强经济回升向好态势，持续推动经济实现质的有效提升和量的合理增长。</w:t>
      </w:r>
    </w:p>
    <w:p w:rsidR="006B7C07" w:rsidRPr="006B7C07" w:rsidRDefault="006B7C07" w:rsidP="006E13A2">
      <w:pPr>
        <w:spacing w:line="280" w:lineRule="exact"/>
        <w:rPr>
          <w:kern w:val="0"/>
        </w:rPr>
      </w:pPr>
      <w:r w:rsidRPr="006B7C07">
        <w:rPr>
          <w:rFonts w:hint="eastAsia"/>
          <w:kern w:val="0"/>
        </w:rPr>
        <w:t>坚持稳中求进、以</w:t>
      </w:r>
      <w:proofErr w:type="gramStart"/>
      <w:r w:rsidRPr="006B7C07">
        <w:rPr>
          <w:rFonts w:hint="eastAsia"/>
          <w:kern w:val="0"/>
        </w:rPr>
        <w:t>进促稳</w:t>
      </w:r>
      <w:proofErr w:type="gramEnd"/>
      <w:r w:rsidRPr="006B7C07">
        <w:rPr>
          <w:rFonts w:hint="eastAsia"/>
          <w:kern w:val="0"/>
        </w:rPr>
        <w:t>、先立后破，这是以习近平同志为核心的党中央深入分析国内外形势</w:t>
      </w:r>
      <w:proofErr w:type="gramStart"/>
      <w:r w:rsidRPr="006B7C07">
        <w:rPr>
          <w:rFonts w:hint="eastAsia"/>
          <w:kern w:val="0"/>
        </w:rPr>
        <w:t>作出</w:t>
      </w:r>
      <w:proofErr w:type="gramEnd"/>
      <w:r w:rsidRPr="006B7C07">
        <w:rPr>
          <w:rFonts w:hint="eastAsia"/>
          <w:kern w:val="0"/>
        </w:rPr>
        <w:t>的重大部署，体现了鲜明的问题导向、目标导向，为做好明年经济工作提供了重要的认识论和科学的方法论。中央经济工作会议指出，“多出有利于稳预期、稳增长、稳就业的政策，在转方式、调结构、提质量、增效益上积极进取”。必须深刻认识到，“稳”和“进”是辩证统一的，稳是大局和基础，进是方向和动力。面对国际国内环境发生的深刻复杂变化，面对进一步推动经济回升向好需要克服的一些困难和挑战，只有坚持稳中求进、以</w:t>
      </w:r>
      <w:proofErr w:type="gramStart"/>
      <w:r w:rsidRPr="006B7C07">
        <w:rPr>
          <w:rFonts w:hint="eastAsia"/>
          <w:kern w:val="0"/>
        </w:rPr>
        <w:t>进促稳</w:t>
      </w:r>
      <w:proofErr w:type="gramEnd"/>
      <w:r w:rsidRPr="006B7C07">
        <w:rPr>
          <w:rFonts w:hint="eastAsia"/>
          <w:kern w:val="0"/>
        </w:rPr>
        <w:t>、先立后破，做到大方向要稳，方针政策要稳，战略部署要稳，在守住根基、稳住阵脚的基础上积极进取，该立的要积极主动立起来，</w:t>
      </w:r>
      <w:proofErr w:type="gramStart"/>
      <w:r w:rsidRPr="006B7C07">
        <w:rPr>
          <w:rFonts w:hint="eastAsia"/>
          <w:kern w:val="0"/>
        </w:rPr>
        <w:t>该破的</w:t>
      </w:r>
      <w:proofErr w:type="gramEnd"/>
      <w:r w:rsidRPr="006B7C07">
        <w:rPr>
          <w:rFonts w:hint="eastAsia"/>
          <w:kern w:val="0"/>
        </w:rPr>
        <w:t>要在立的基础上坚决破，才能不断巩固稳中向好的基础，推动中国经济不断迈向高质量发展。</w:t>
      </w:r>
    </w:p>
    <w:p w:rsidR="006B7C07" w:rsidRPr="006B7C07" w:rsidRDefault="006B7C07" w:rsidP="006E13A2">
      <w:pPr>
        <w:spacing w:line="280" w:lineRule="exact"/>
        <w:rPr>
          <w:kern w:val="0"/>
        </w:rPr>
      </w:pPr>
      <w:r w:rsidRPr="006B7C07">
        <w:rPr>
          <w:rFonts w:hint="eastAsia"/>
          <w:kern w:val="0"/>
        </w:rPr>
        <w:t>中央经济工作会议提出：“要强化宏观政策逆周期和跨周期调节，继续实施积极的财政政策和稳健的货币政策，加强政策工具创新和协调配合。”明年经济工作的政策取向十分明确，认真贯彻中央经济工作会议的要求，积极的财政政策要适度加力、提质增效，用好财政政策空间，优化财政支出结构，强化国家重大战略任务财力保障，落实好结构性减税降费政策，重点支持科技创新和制造业发展，增强财政可持续性，兜牢基层“三保”底线。稳健的货币政策要灵活适度、精准有效，保持流动性合理充裕，发挥好货币政策工具总量和结构双重功能，引导金融机构加大对科技创新、绿色转型、普惠小微、数字经济等方面的支持力度，促进社会综合融资成本稳中有降。要增强宏观政策取向一致性，加强财政、货币、就业、产业、区域、科技、环保等政策协调配合，把非经济性政策纳入宏观政策取向一致性评估，强化政策统筹，在政策实施上强化协同联动、放大组合效应，在政策储备上打好提前量、留出冗余度，在政策效果评价上注重有效性、增强获得感，确保同向发力、形成合力，着力提升宏观政策支持高质量发展的效果。我国经济回升向好、长期向好的基本趋势没有改变，要增强信心和底气，改善社会预期，加强经济宣传和舆论引导，理直气壮唱响中国经济光明论。</w:t>
      </w:r>
    </w:p>
    <w:p w:rsidR="006B7C07" w:rsidRPr="006B7C07" w:rsidRDefault="006B7C07" w:rsidP="006E13A2">
      <w:pPr>
        <w:spacing w:line="280" w:lineRule="exact"/>
        <w:rPr>
          <w:kern w:val="0"/>
        </w:rPr>
      </w:pPr>
      <w:r w:rsidRPr="006B7C07">
        <w:rPr>
          <w:rFonts w:hint="eastAsia"/>
          <w:kern w:val="0"/>
        </w:rPr>
        <w:t>百舸争流千帆竞，长风万里启新程。越是任务艰巨、挑战严峻，越要洞察时与势、把握稳和进。在以习近平同志为核心的党中央坚强领导下，深入学习贯彻习近平新时代中国特色社会主义思想，准确把握明年经济工作的总体要求和政策取向，稳扎稳打、善作善成，以更加奋发有为的精神状态推进各项工作，我们完全有信心、有底气、有能力实现经济社会发展各项目标任务，牢牢掌握发展主动权。</w:t>
      </w:r>
    </w:p>
    <w:p w:rsidR="00C1029C" w:rsidRDefault="00D07A21" w:rsidP="006E13A2">
      <w:pPr>
        <w:spacing w:line="280" w:lineRule="exact"/>
        <w:rPr>
          <w:rFonts w:ascii="方正小标宋简体" w:eastAsia="方正小标宋简体" w:cs="Tahoma"/>
          <w:b/>
          <w:bCs/>
          <w:spacing w:val="-4"/>
          <w:kern w:val="0"/>
          <w:sz w:val="32"/>
          <w:szCs w:val="32"/>
        </w:rPr>
      </w:pPr>
      <w:r>
        <w:rPr>
          <w:rFonts w:hint="eastAsia"/>
        </w:rPr>
        <w:t>（来源：《人民日报》）</w:t>
      </w:r>
      <w:r w:rsidR="00C1029C">
        <w:br w:type="page"/>
      </w:r>
    </w:p>
    <w:p w:rsidR="006B7C07" w:rsidRPr="006B7C07" w:rsidRDefault="006B7C07" w:rsidP="006B7C07">
      <w:pPr>
        <w:pStyle w:val="af2"/>
        <w:rPr>
          <w:rFonts w:ascii="楷体" w:eastAsia="楷体" w:hAnsi="楷体"/>
          <w:sz w:val="24"/>
        </w:rPr>
      </w:pPr>
      <w:bookmarkStart w:id="27" w:name="_Toc155254120"/>
      <w:r>
        <w:rPr>
          <w:rFonts w:hint="eastAsia"/>
        </w:rPr>
        <w:lastRenderedPageBreak/>
        <w:t>突出重点，把握关键，扎实做好经济工作</w:t>
      </w:r>
      <w:bookmarkEnd w:id="27"/>
    </w:p>
    <w:p w:rsidR="00D07A21" w:rsidRPr="00D07A21" w:rsidRDefault="00D07A21" w:rsidP="00D07A21">
      <w:pPr>
        <w:pStyle w:val="af3"/>
        <w:rPr>
          <w:b/>
        </w:rPr>
      </w:pPr>
      <w:r w:rsidRPr="00D07A21">
        <w:rPr>
          <w:rFonts w:hint="eastAsia"/>
          <w:b/>
        </w:rPr>
        <w:t>——论学习贯彻中央经济工作会议精神</w:t>
      </w:r>
    </w:p>
    <w:p w:rsidR="00D07A21" w:rsidRPr="00D07A21" w:rsidRDefault="00D07A21" w:rsidP="00D07A21">
      <w:pPr>
        <w:pStyle w:val="af3"/>
      </w:pPr>
      <w:r w:rsidRPr="00D07A21">
        <w:rPr>
          <w:rFonts w:hint="eastAsia"/>
        </w:rPr>
        <w:t>《人民日报》评论员</w:t>
      </w:r>
    </w:p>
    <w:p w:rsidR="006B7C07" w:rsidRPr="006B7C07" w:rsidRDefault="006B7C07" w:rsidP="006B7C07">
      <w:pPr>
        <w:rPr>
          <w:kern w:val="0"/>
        </w:rPr>
      </w:pPr>
      <w:r w:rsidRPr="006B7C07">
        <w:rPr>
          <w:rFonts w:hint="eastAsia"/>
          <w:kern w:val="0"/>
        </w:rPr>
        <w:t>“明年要围绕推动高质量发展，突出重点，把握关键，扎实做好经济工作。”日前举行的中央经济工作会议对明年经济工作从</w:t>
      </w:r>
      <w:r w:rsidRPr="006B7C07">
        <w:rPr>
          <w:rFonts w:hint="eastAsia"/>
          <w:kern w:val="0"/>
        </w:rPr>
        <w:t>9</w:t>
      </w:r>
      <w:r w:rsidRPr="006B7C07">
        <w:rPr>
          <w:rFonts w:hint="eastAsia"/>
          <w:kern w:val="0"/>
        </w:rPr>
        <w:t>个方面</w:t>
      </w:r>
      <w:proofErr w:type="gramStart"/>
      <w:r w:rsidRPr="006B7C07">
        <w:rPr>
          <w:rFonts w:hint="eastAsia"/>
          <w:kern w:val="0"/>
        </w:rPr>
        <w:t>作出</w:t>
      </w:r>
      <w:proofErr w:type="gramEnd"/>
      <w:r w:rsidRPr="006B7C07">
        <w:rPr>
          <w:rFonts w:hint="eastAsia"/>
          <w:kern w:val="0"/>
        </w:rPr>
        <w:t>了重点部署。</w:t>
      </w:r>
    </w:p>
    <w:p w:rsidR="006B7C07" w:rsidRPr="006B7C07" w:rsidRDefault="006B7C07" w:rsidP="006B7C07">
      <w:pPr>
        <w:rPr>
          <w:kern w:val="0"/>
        </w:rPr>
      </w:pPr>
      <w:r w:rsidRPr="006B7C07">
        <w:rPr>
          <w:rFonts w:hint="eastAsia"/>
          <w:kern w:val="0"/>
        </w:rPr>
        <w:t>高质量发展是全面建设社会主义现代化国家的首要任务，这次中央经济工作会议深刻总结新时代做好经济工作的规律性认识，排在首位的就是“必须把坚持高质量发展作为新时代的硬道理”。应当看到，发展是党执政兴国的第一要务，没有坚实的物质技术基础，就不可能全面建成社会主义现代化强国；发展必须是高质量发展，只有坚持高质量发展，推动经济实现质的有效提升和量的合理增长，才能不断满足人民日益增长的美好生活需要。以科技创新引领现代化产业体系建设，着力扩大国内需求，深化重点领域改革，扩大高水平对外开放，持续有效防范化解重点领域风险，坚持不懈抓好“三农”工作，推动城乡融合、区域协调发展，深入推进生态文明建设和绿色低碳发展，切实保障和改善民生……中央经济工作会议明确的</w:t>
      </w:r>
      <w:r w:rsidRPr="006B7C07">
        <w:rPr>
          <w:rFonts w:hint="eastAsia"/>
          <w:kern w:val="0"/>
        </w:rPr>
        <w:t>9</w:t>
      </w:r>
      <w:r w:rsidRPr="006B7C07">
        <w:rPr>
          <w:rFonts w:hint="eastAsia"/>
          <w:kern w:val="0"/>
        </w:rPr>
        <w:t>个方面重点任务，充分体现了创新成为第一动力、协调成为内生特点、绿色成为普遍形态、开放成为必由之路、共享成为根本目的的高质量发展指向，体现了统筹扩大内需和深化供给侧结构性改革、统筹新型城镇化和乡村全面振兴、统筹高质量发展和高水平安全的要求，对于我们纲举目张做好工作、扎实推动高质量发展具有重要意义。</w:t>
      </w:r>
    </w:p>
    <w:p w:rsidR="006B7C07" w:rsidRPr="006B7C07" w:rsidRDefault="006B7C07" w:rsidP="006B7C07">
      <w:pPr>
        <w:rPr>
          <w:kern w:val="0"/>
        </w:rPr>
      </w:pPr>
      <w:r w:rsidRPr="006B7C07">
        <w:rPr>
          <w:rFonts w:hint="eastAsia"/>
          <w:kern w:val="0"/>
        </w:rPr>
        <w:t>“知之愈明，则行之愈笃。”抓好抓实明年经济工作重点任务，必须深入领会、准确理解，确保最终效果符合党中央决策意图。要深刻认识到，加快实现高水平科技自立自强，是推动高质量发展的必由之路，深化供给侧结构性改革，核心是以科技创新推动产业创新。内需市场是一个巨大的富矿，构建完整的内需体系，关系我国长远发展和长治久安。改革开放是决定当代中国命运的关键一招，只有坚持依靠改革开放才能增强发展内生动力。安全是发展的基础，稳定是强盛的前提，只有坚持高质量发展和高水平安全良性互动，才能牢牢把握发展主动权。农业强国是社会主义现代化强国的根基，只有坚持不懈抓好“三农”工作，才能满足人民美好生活需要、实现高质量发展、夯实国家安全基础。协调是持续健康发展的内在要求，只有实现了城乡、区域协调发展，国内大循环的空间才能更广阔、成色才能更足。中国式现代化是人与自然和谐共生的现代化，只有把绿色发展的底色铺好，才会有今后发展的高歌猛进。人民幸福安康是推动高质量发展的最终目的，只有把发展成果不断转化为生活品质，才能不断增强人民群众的获得感、幸福感、安全感。</w:t>
      </w:r>
    </w:p>
    <w:p w:rsidR="006B7C07" w:rsidRPr="006B7C07" w:rsidRDefault="006B7C07" w:rsidP="006B7C07">
      <w:pPr>
        <w:rPr>
          <w:kern w:val="0"/>
        </w:rPr>
      </w:pPr>
      <w:r w:rsidRPr="006B7C07">
        <w:rPr>
          <w:rFonts w:hint="eastAsia"/>
          <w:kern w:val="0"/>
        </w:rPr>
        <w:t>做好明年经济工作，关键要按照中央经济工作会议的部署，全力完成各项重点任务。要以科技创新推动产业创新，特别是以颠覆性技术和前沿技术催生新产业、新模式、新动能，发展新质生产力，提升产业</w:t>
      </w:r>
      <w:proofErr w:type="gramStart"/>
      <w:r w:rsidRPr="006B7C07">
        <w:rPr>
          <w:rFonts w:hint="eastAsia"/>
          <w:kern w:val="0"/>
        </w:rPr>
        <w:t>链供应</w:t>
      </w:r>
      <w:proofErr w:type="gramEnd"/>
      <w:r w:rsidRPr="006B7C07">
        <w:rPr>
          <w:rFonts w:hint="eastAsia"/>
          <w:kern w:val="0"/>
        </w:rPr>
        <w:t>链韧性和安全水平。要激发有潜能的消费，扩大有效益的投资，形成消费和投资相互促进的良性循环。要谋划进一步全面深化改革重大举措，为推动高质量发展、加快中国式现代化建设持续注入强大动力。要加快培育外贸新动能，巩固外贸外资基本盘，抓好支持高质量共建“一带一路”八项行动的落实落地。要统筹化解房地产、地方债务、中小金融机构等风险，坚决守住不发生系统性风险的底线。要锚</w:t>
      </w:r>
      <w:proofErr w:type="gramStart"/>
      <w:r w:rsidRPr="006B7C07">
        <w:rPr>
          <w:rFonts w:hint="eastAsia"/>
          <w:kern w:val="0"/>
        </w:rPr>
        <w:t>定建设</w:t>
      </w:r>
      <w:proofErr w:type="gramEnd"/>
      <w:r w:rsidRPr="006B7C07">
        <w:rPr>
          <w:rFonts w:hint="eastAsia"/>
          <w:kern w:val="0"/>
        </w:rPr>
        <w:t>农业强国目标，有力有效推进乡村全面振兴，建设宜</w:t>
      </w:r>
      <w:proofErr w:type="gramStart"/>
      <w:r w:rsidRPr="006B7C07">
        <w:rPr>
          <w:rFonts w:hint="eastAsia"/>
          <w:kern w:val="0"/>
        </w:rPr>
        <w:t>居宜业</w:t>
      </w:r>
      <w:proofErr w:type="gramEnd"/>
      <w:r w:rsidRPr="006B7C07">
        <w:rPr>
          <w:rFonts w:hint="eastAsia"/>
          <w:kern w:val="0"/>
        </w:rPr>
        <w:t>和美乡村。要把推进新型城镇化和乡村全面振兴有机结合起来，形成城乡融合发展新格局，充分发挥各地区比较优势，按照主体功能定位，积极融入和服务构建新发展格局。要积极稳妥推进</w:t>
      </w:r>
      <w:proofErr w:type="gramStart"/>
      <w:r w:rsidRPr="006B7C07">
        <w:rPr>
          <w:rFonts w:hint="eastAsia"/>
          <w:kern w:val="0"/>
        </w:rPr>
        <w:t>碳达峰碳</w:t>
      </w:r>
      <w:proofErr w:type="gramEnd"/>
      <w:r w:rsidRPr="006B7C07">
        <w:rPr>
          <w:rFonts w:hint="eastAsia"/>
          <w:kern w:val="0"/>
        </w:rPr>
        <w:t>中和，提高能源资源安全保障能力。要坚持尽力而为、量力而行，兜住、兜准、兜牢民生底线，确保重点群体就业稳定，</w:t>
      </w:r>
      <w:proofErr w:type="gramStart"/>
      <w:r w:rsidRPr="006B7C07">
        <w:rPr>
          <w:rFonts w:hint="eastAsia"/>
          <w:kern w:val="0"/>
        </w:rPr>
        <w:t>织密扎牢</w:t>
      </w:r>
      <w:proofErr w:type="gramEnd"/>
      <w:r w:rsidRPr="006B7C07">
        <w:rPr>
          <w:rFonts w:hint="eastAsia"/>
          <w:kern w:val="0"/>
        </w:rPr>
        <w:t>社会保障网，推动人口高质量发展。</w:t>
      </w:r>
    </w:p>
    <w:p w:rsidR="006B7C07" w:rsidRPr="006B7C07" w:rsidRDefault="006B7C07" w:rsidP="006B7C07">
      <w:pPr>
        <w:rPr>
          <w:kern w:val="0"/>
        </w:rPr>
      </w:pPr>
      <w:r w:rsidRPr="006B7C07">
        <w:rPr>
          <w:rFonts w:hint="eastAsia"/>
          <w:kern w:val="0"/>
        </w:rPr>
        <w:lastRenderedPageBreak/>
        <w:t>大道至简，实干为要。做好明年经济工作、把各项重点任务落实好，关键在行动，关键靠实干。要把思想和行动统一到习近平总书记在中央经济工作会议上的重要讲话精神和党中央决策部署上来，切实增强做好经济工作的责任感使命感，抓住一切有利时机，利用一切有利条件，看准了就抓紧干，能多干就多干一些，努力以自身工作的确定性应对形势变化的不确定性。要讲求工作推进的方式方法，抓住主要矛盾，突破瓶颈制约，注重前瞻布局，确保重点任务落地落实。要始终保持奋发有为的精神状态，胸怀“国之大者”，主动担当作为，加强协同配合，积极谋划用好牵引性、撬动性强的工作抓手，以高质量发展的实际行动和成效，为以中国式现代化全面推进强国建设、民族复兴伟业</w:t>
      </w:r>
      <w:proofErr w:type="gramStart"/>
      <w:r w:rsidRPr="006B7C07">
        <w:rPr>
          <w:rFonts w:hint="eastAsia"/>
          <w:kern w:val="0"/>
        </w:rPr>
        <w:t>作出</w:t>
      </w:r>
      <w:proofErr w:type="gramEnd"/>
      <w:r w:rsidRPr="006B7C07">
        <w:rPr>
          <w:rFonts w:hint="eastAsia"/>
          <w:kern w:val="0"/>
        </w:rPr>
        <w:t>新的更大贡献。</w:t>
      </w:r>
    </w:p>
    <w:p w:rsidR="006B7C07" w:rsidRPr="006B7C07" w:rsidRDefault="006B7C07" w:rsidP="006B7C07">
      <w:pPr>
        <w:rPr>
          <w:kern w:val="0"/>
        </w:rPr>
      </w:pPr>
      <w:r w:rsidRPr="006B7C07">
        <w:rPr>
          <w:rFonts w:hint="eastAsia"/>
          <w:kern w:val="0"/>
        </w:rPr>
        <w:t>“新征程上，我们的前途一片光明，但脚下的路不会是一马平川。”征途漫漫，惟有奋斗。让我们更加紧密地团结在以习近平同志为核心的党中央周围，全面贯彻习近平新时代中国特色社会主义思想，坚定信心、开拓奋进，全力以赴完成好明年经济工作重点任务，以新气象新作为推动高质量发展取得新成效。</w:t>
      </w:r>
    </w:p>
    <w:p w:rsidR="00D07A21" w:rsidRDefault="00D07A21" w:rsidP="00D07A21">
      <w:pPr>
        <w:spacing w:line="300" w:lineRule="exact"/>
      </w:pPr>
      <w:r>
        <w:rPr>
          <w:rFonts w:hint="eastAsia"/>
        </w:rPr>
        <w:t>（来源：《人民日报》）</w:t>
      </w:r>
    </w:p>
    <w:p w:rsidR="006B7C07" w:rsidRDefault="006B7C07" w:rsidP="00D07A21">
      <w:pPr>
        <w:spacing w:line="300" w:lineRule="exact"/>
      </w:pPr>
    </w:p>
    <w:p w:rsidR="00C65B87" w:rsidRDefault="00C65B87">
      <w:pPr>
        <w:widowControl/>
        <w:ind w:firstLineChars="0" w:firstLine="0"/>
        <w:jc w:val="left"/>
        <w:rPr>
          <w:rFonts w:ascii="方正小标宋简体" w:eastAsia="方正小标宋简体" w:cs="Tahoma"/>
          <w:b/>
          <w:bCs/>
          <w:spacing w:val="-4"/>
          <w:kern w:val="0"/>
          <w:sz w:val="32"/>
          <w:szCs w:val="32"/>
        </w:rPr>
      </w:pPr>
      <w:r>
        <w:br w:type="page"/>
      </w:r>
    </w:p>
    <w:p w:rsidR="006B7C07" w:rsidRPr="00C65B87" w:rsidRDefault="00C65B87" w:rsidP="00C65B87">
      <w:pPr>
        <w:pStyle w:val="af2"/>
      </w:pPr>
      <w:bookmarkStart w:id="28" w:name="_Toc155254121"/>
      <w:r>
        <w:rPr>
          <w:rFonts w:hint="eastAsia"/>
        </w:rPr>
        <w:lastRenderedPageBreak/>
        <w:t>切实增强做好经济工作的责任感使命感</w:t>
      </w:r>
      <w:bookmarkEnd w:id="28"/>
    </w:p>
    <w:p w:rsidR="00D07A21" w:rsidRPr="00D07A21" w:rsidRDefault="00D07A21" w:rsidP="00D07A21">
      <w:pPr>
        <w:pStyle w:val="af3"/>
        <w:rPr>
          <w:b/>
        </w:rPr>
      </w:pPr>
      <w:r w:rsidRPr="00D07A21">
        <w:rPr>
          <w:rFonts w:hint="eastAsia"/>
          <w:b/>
        </w:rPr>
        <w:t>——论学习贯彻中央经济工作会议精神</w:t>
      </w:r>
    </w:p>
    <w:p w:rsidR="00D07A21" w:rsidRPr="00D07A21" w:rsidRDefault="00D07A21" w:rsidP="00D07A21">
      <w:pPr>
        <w:pStyle w:val="af3"/>
      </w:pPr>
      <w:r w:rsidRPr="00D07A21">
        <w:rPr>
          <w:rFonts w:hint="eastAsia"/>
        </w:rPr>
        <w:t>《人民日报》评论员</w:t>
      </w:r>
    </w:p>
    <w:p w:rsidR="00C65B87" w:rsidRPr="00C65B87" w:rsidRDefault="00C65B87" w:rsidP="00C65B87">
      <w:pPr>
        <w:rPr>
          <w:kern w:val="0"/>
        </w:rPr>
      </w:pPr>
      <w:r w:rsidRPr="00C65B87">
        <w:rPr>
          <w:rFonts w:hint="eastAsia"/>
          <w:kern w:val="0"/>
        </w:rPr>
        <w:t>坚持和加强党的全面领导是做好经济工作的根本保证，是高质量发展的必然要求。中央经济工作会议指出“要深刻领会党中央对经济形势的科学判断，切实增强做好经济工作的责任感使命感”，强调“要坚持和加强党的全面领导，深入贯彻落实党中央关于经济工作的决策部署”。</w:t>
      </w:r>
    </w:p>
    <w:p w:rsidR="00C65B87" w:rsidRPr="00C65B87" w:rsidRDefault="00C65B87" w:rsidP="00C65B87">
      <w:pPr>
        <w:rPr>
          <w:kern w:val="0"/>
        </w:rPr>
      </w:pPr>
      <w:r w:rsidRPr="00C65B87">
        <w:rPr>
          <w:rFonts w:hint="eastAsia"/>
          <w:kern w:val="0"/>
        </w:rPr>
        <w:t>党的领导直接关系中国式现代化的根本方向、前途命运、最终成败。今年以来，面对风高浪急的国际环境和艰巨繁重的国内改革发展稳定任务，中国经济顶住了压力，稳定了规模，提升了质量，全面建设社会主义现代化国家迈出坚实步伐，充分印证了以习近平同志为核心的党中央对形势判断和相关决策的正确性预见性，充分彰显了“两个确立”的决定性意义。当前，我国经济恢复仍处在关键阶段，进一步推动经济回升向好需要克服一些困难和挑战。越是任务艰巨、挑战严峻，越要发挥党中央集中统一领导的定海神针作用，在党的旗帜下团结成“一块坚硬的钢铁”，形成心往一处想、劲往一处使的生动局面，坚定信心、开拓奋进，以咬定青山不放松的执着奋力实现既定目标。</w:t>
      </w:r>
    </w:p>
    <w:p w:rsidR="00C65B87" w:rsidRPr="00C65B87" w:rsidRDefault="00C65B87" w:rsidP="00C65B87">
      <w:pPr>
        <w:rPr>
          <w:kern w:val="0"/>
        </w:rPr>
      </w:pPr>
      <w:r w:rsidRPr="00C65B87">
        <w:rPr>
          <w:rFonts w:hint="eastAsia"/>
          <w:kern w:val="0"/>
        </w:rPr>
        <w:t>这次中央经济工作会议对抓落实提出明确要求，强调要“不折不扣抓落实”“雷厉风行抓落实”“求真务实抓落实”“</w:t>
      </w:r>
      <w:proofErr w:type="gramStart"/>
      <w:r w:rsidRPr="00C65B87">
        <w:rPr>
          <w:rFonts w:hint="eastAsia"/>
          <w:kern w:val="0"/>
        </w:rPr>
        <w:t>敢作</w:t>
      </w:r>
      <w:proofErr w:type="gramEnd"/>
      <w:r w:rsidRPr="00C65B87">
        <w:rPr>
          <w:rFonts w:hint="eastAsia"/>
          <w:kern w:val="0"/>
        </w:rPr>
        <w:t>善为抓落实”，这为我们在抓落实上取得新成效指明了努力方向、提供了方法指引。必须深刻认识到，空谈误国、实干兴邦，一分部署、九分落实。不注重抓落实，不认真抓好落实，再好的规划和部署都会沦为空中楼阁。把党的二十大擘画的宏伟蓝图变成美好现实，把党中央关于经济工作的重大决策部署落到实处，关键在狠抓落实，关键在各级领导干部担当作为。要把思想和行动统一到习近平总书记在中央经济工作会议上的重要讲话精神和党中央决策部署上来，切实增强做好经济工作的责任感使命感，抓住一切有利时机，利用一切有利条件，以真抓的实劲、敢抓的狠劲、善抓的巧劲、常抓的韧劲，确保明年经济工作重点任务落地落实，扎实推动高质量发展。</w:t>
      </w:r>
    </w:p>
    <w:p w:rsidR="00C65B87" w:rsidRPr="00C65B87" w:rsidRDefault="00C65B87" w:rsidP="00C65B87">
      <w:pPr>
        <w:rPr>
          <w:kern w:val="0"/>
        </w:rPr>
      </w:pPr>
      <w:r w:rsidRPr="00C65B87">
        <w:rPr>
          <w:rFonts w:hint="eastAsia"/>
          <w:kern w:val="0"/>
        </w:rPr>
        <w:t>习近平总书记深刻指出：“抓落实，是党的政治路线、思想路线、群众路线的根本要求，也是衡量领导干部党性和政绩观的重要标志。”做到不折不扣抓落实，就要对“国之大者”领悟到位，确保执行不偏向、不变通、不走样，确保最终效果符合党中央决策意图。做到雷厉风行抓落实，就要有马上就办的意识，统筹把握时度效，力求最好效果，看准了就抓紧干，能多干就多干一些。做到求真务实抓落实，就要坚决纠治形式主义、官僚主义，让干部群众的精力真正花在干实事上，坚持一切从实际出发，实事求是、因地制宜，“一把钥匙开一把锁”。做到</w:t>
      </w:r>
      <w:proofErr w:type="gramStart"/>
      <w:r w:rsidRPr="00C65B87">
        <w:rPr>
          <w:rFonts w:hint="eastAsia"/>
          <w:kern w:val="0"/>
        </w:rPr>
        <w:t>敢作</w:t>
      </w:r>
      <w:proofErr w:type="gramEnd"/>
      <w:r w:rsidRPr="00C65B87">
        <w:rPr>
          <w:rFonts w:hint="eastAsia"/>
          <w:kern w:val="0"/>
        </w:rPr>
        <w:t>善为抓落实，就要坚持正确用人导向，准确</w:t>
      </w:r>
      <w:proofErr w:type="gramStart"/>
      <w:r w:rsidRPr="00C65B87">
        <w:rPr>
          <w:rFonts w:hint="eastAsia"/>
          <w:kern w:val="0"/>
        </w:rPr>
        <w:t>把握亲清统一</w:t>
      </w:r>
      <w:proofErr w:type="gramEnd"/>
      <w:r w:rsidRPr="00C65B87">
        <w:rPr>
          <w:rFonts w:hint="eastAsia"/>
          <w:kern w:val="0"/>
        </w:rPr>
        <w:t>的新型政商关系，让各级领导干部轻装上阵干事创业，充分发挥抓落实的积极性主动性创造性。要巩固拓展主题教育成果，并转化为推动高质量发展的成效。</w:t>
      </w:r>
    </w:p>
    <w:p w:rsidR="00C65B87" w:rsidRPr="00C65B87" w:rsidRDefault="00C65B87" w:rsidP="00C65B87">
      <w:pPr>
        <w:rPr>
          <w:kern w:val="0"/>
        </w:rPr>
      </w:pPr>
      <w:r w:rsidRPr="00C65B87">
        <w:rPr>
          <w:rFonts w:hint="eastAsia"/>
          <w:kern w:val="0"/>
        </w:rPr>
        <w:t>团结就是力量，信心赛过黄金。当前我国发展面临的有利条件强于不利因素，经济回升向好、长期向好的基本趋势没有改变。更加紧密地团结在以习近平同志为核心的党中央周围，全面贯彻习近平新时代中国特色社会主义思想，始终保持奋发有为的精神状态，增强“时时放心不下”的责任担当，真抓实干、埋头苦干，齐心协力、顽强拼搏，我们一定能够巩固和增强经济回升向好态势，推动中国经济大船乘风破浪持续前行，在强国建设、民族复兴新征程上</w:t>
      </w:r>
      <w:proofErr w:type="gramStart"/>
      <w:r w:rsidRPr="00C65B87">
        <w:rPr>
          <w:rFonts w:hint="eastAsia"/>
          <w:kern w:val="0"/>
        </w:rPr>
        <w:t>作出</w:t>
      </w:r>
      <w:proofErr w:type="gramEnd"/>
      <w:r w:rsidRPr="00C65B87">
        <w:rPr>
          <w:rFonts w:hint="eastAsia"/>
          <w:kern w:val="0"/>
        </w:rPr>
        <w:t>新的更大贡献、创造新的时代辉煌。</w:t>
      </w:r>
    </w:p>
    <w:p w:rsidR="0079029D" w:rsidRPr="00D07A21" w:rsidRDefault="00D07A21" w:rsidP="00C65B87">
      <w:pPr>
        <w:spacing w:line="300" w:lineRule="exact"/>
      </w:pPr>
      <w:r>
        <w:rPr>
          <w:rFonts w:hint="eastAsia"/>
        </w:rPr>
        <w:t>（来源：《人民日报》）</w:t>
      </w:r>
    </w:p>
    <w:sectPr w:rsidR="0079029D" w:rsidRPr="00D07A21" w:rsidSect="00E50964">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583" w:rsidRDefault="001B6583">
      <w:r>
        <w:separator/>
      </w:r>
    </w:p>
  </w:endnote>
  <w:endnote w:type="continuationSeparator" w:id="1">
    <w:p w:rsidR="001B6583" w:rsidRDefault="001B6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83" w:rsidRDefault="001B6583">
    <w:pPr>
      <w:pStyle w:val="a6"/>
      <w:ind w:firstLine="360"/>
      <w:rPr>
        <w:rStyle w:val="ad"/>
      </w:rPr>
    </w:pPr>
    <w:r>
      <w:rPr>
        <w:rStyle w:val="ad"/>
      </w:rPr>
      <w:fldChar w:fldCharType="begin"/>
    </w:r>
    <w:r>
      <w:rPr>
        <w:rStyle w:val="ad"/>
      </w:rPr>
      <w:instrText xml:space="preserve">PAGE  </w:instrText>
    </w:r>
    <w:r>
      <w:rPr>
        <w:rStyle w:val="ad"/>
      </w:rPr>
      <w:fldChar w:fldCharType="end"/>
    </w:r>
  </w:p>
  <w:p w:rsidR="001B6583" w:rsidRDefault="001B658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83" w:rsidRDefault="001B6583">
    <w:pPr>
      <w:pStyle w:val="a6"/>
      <w:ind w:firstLine="360"/>
      <w:jc w:val="center"/>
    </w:pPr>
    <w:r w:rsidRPr="00D92BA8">
      <w:fldChar w:fldCharType="begin"/>
    </w:r>
    <w:r>
      <w:instrText xml:space="preserve"> PAGE   \* MERGEFORMAT </w:instrText>
    </w:r>
    <w:r w:rsidRPr="00D92BA8">
      <w:fldChar w:fldCharType="separate"/>
    </w:r>
    <w:r w:rsidR="00437503" w:rsidRPr="00437503">
      <w:rPr>
        <w:noProof/>
        <w:lang w:val="zh-CN"/>
      </w:rPr>
      <w:t>9</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83" w:rsidRDefault="001B658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583" w:rsidRDefault="001B6583">
      <w:r>
        <w:separator/>
      </w:r>
    </w:p>
  </w:footnote>
  <w:footnote w:type="continuationSeparator" w:id="1">
    <w:p w:rsidR="001B6583" w:rsidRDefault="001B6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83" w:rsidRDefault="001B6583">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83" w:rsidRDefault="001B6583">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83" w:rsidRDefault="001B6583">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0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76B7"/>
    <w:rsid w:val="000176CC"/>
    <w:rsid w:val="00020CFF"/>
    <w:rsid w:val="00020ED9"/>
    <w:rsid w:val="00021846"/>
    <w:rsid w:val="00021C92"/>
    <w:rsid w:val="000230A3"/>
    <w:rsid w:val="00023179"/>
    <w:rsid w:val="00026EC8"/>
    <w:rsid w:val="00035065"/>
    <w:rsid w:val="000350D4"/>
    <w:rsid w:val="0003572B"/>
    <w:rsid w:val="00035DEB"/>
    <w:rsid w:val="0004021A"/>
    <w:rsid w:val="00040C72"/>
    <w:rsid w:val="00041473"/>
    <w:rsid w:val="00041C3A"/>
    <w:rsid w:val="00044DA0"/>
    <w:rsid w:val="00044E82"/>
    <w:rsid w:val="00045565"/>
    <w:rsid w:val="00046ADA"/>
    <w:rsid w:val="00047D1E"/>
    <w:rsid w:val="00051802"/>
    <w:rsid w:val="000522C5"/>
    <w:rsid w:val="0005525D"/>
    <w:rsid w:val="00055B0F"/>
    <w:rsid w:val="00056177"/>
    <w:rsid w:val="0006128E"/>
    <w:rsid w:val="00061472"/>
    <w:rsid w:val="00061D95"/>
    <w:rsid w:val="000648D8"/>
    <w:rsid w:val="00064BC2"/>
    <w:rsid w:val="000703C4"/>
    <w:rsid w:val="00070EAA"/>
    <w:rsid w:val="0007144F"/>
    <w:rsid w:val="000725D5"/>
    <w:rsid w:val="00072FAC"/>
    <w:rsid w:val="0007714C"/>
    <w:rsid w:val="00082C59"/>
    <w:rsid w:val="00082EE1"/>
    <w:rsid w:val="000832D1"/>
    <w:rsid w:val="00083CE0"/>
    <w:rsid w:val="00083D76"/>
    <w:rsid w:val="00085FC8"/>
    <w:rsid w:val="000864A6"/>
    <w:rsid w:val="000878FE"/>
    <w:rsid w:val="00087A8D"/>
    <w:rsid w:val="00090B7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8E8"/>
    <w:rsid w:val="000B1D82"/>
    <w:rsid w:val="000B25F8"/>
    <w:rsid w:val="000B2850"/>
    <w:rsid w:val="000B4092"/>
    <w:rsid w:val="000B4A87"/>
    <w:rsid w:val="000C2707"/>
    <w:rsid w:val="000C294B"/>
    <w:rsid w:val="000C322D"/>
    <w:rsid w:val="000C60A4"/>
    <w:rsid w:val="000C6836"/>
    <w:rsid w:val="000C7055"/>
    <w:rsid w:val="000C76CC"/>
    <w:rsid w:val="000C777F"/>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BC9"/>
    <w:rsid w:val="000F5BFF"/>
    <w:rsid w:val="00102228"/>
    <w:rsid w:val="00106476"/>
    <w:rsid w:val="00107FCF"/>
    <w:rsid w:val="00112696"/>
    <w:rsid w:val="00116553"/>
    <w:rsid w:val="00116786"/>
    <w:rsid w:val="0012643F"/>
    <w:rsid w:val="00130F88"/>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7AF0"/>
    <w:rsid w:val="001C07A0"/>
    <w:rsid w:val="001C0E25"/>
    <w:rsid w:val="001C3FAA"/>
    <w:rsid w:val="001C4089"/>
    <w:rsid w:val="001C5ADB"/>
    <w:rsid w:val="001C65D3"/>
    <w:rsid w:val="001C6897"/>
    <w:rsid w:val="001C7D1A"/>
    <w:rsid w:val="001D192E"/>
    <w:rsid w:val="001D2790"/>
    <w:rsid w:val="001D2E4B"/>
    <w:rsid w:val="001D736B"/>
    <w:rsid w:val="001E398F"/>
    <w:rsid w:val="001E57A5"/>
    <w:rsid w:val="001E67A2"/>
    <w:rsid w:val="001E77A3"/>
    <w:rsid w:val="001F0233"/>
    <w:rsid w:val="001F0D17"/>
    <w:rsid w:val="001F14B3"/>
    <w:rsid w:val="001F1D76"/>
    <w:rsid w:val="001F2043"/>
    <w:rsid w:val="001F54FF"/>
    <w:rsid w:val="001F5B07"/>
    <w:rsid w:val="001F67F5"/>
    <w:rsid w:val="001F7123"/>
    <w:rsid w:val="001F7369"/>
    <w:rsid w:val="00201776"/>
    <w:rsid w:val="00203484"/>
    <w:rsid w:val="002122B1"/>
    <w:rsid w:val="00212A41"/>
    <w:rsid w:val="002138A5"/>
    <w:rsid w:val="00217466"/>
    <w:rsid w:val="0022207C"/>
    <w:rsid w:val="00223E2D"/>
    <w:rsid w:val="00226695"/>
    <w:rsid w:val="00227588"/>
    <w:rsid w:val="00232BAD"/>
    <w:rsid w:val="00236CD4"/>
    <w:rsid w:val="00237207"/>
    <w:rsid w:val="00241CA6"/>
    <w:rsid w:val="00242FB5"/>
    <w:rsid w:val="00243838"/>
    <w:rsid w:val="002439AE"/>
    <w:rsid w:val="00243CD4"/>
    <w:rsid w:val="00245D13"/>
    <w:rsid w:val="002465F2"/>
    <w:rsid w:val="00246B39"/>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F86"/>
    <w:rsid w:val="002B32DD"/>
    <w:rsid w:val="002B3CEA"/>
    <w:rsid w:val="002B3DA7"/>
    <w:rsid w:val="002B6184"/>
    <w:rsid w:val="002B6A0A"/>
    <w:rsid w:val="002B6C6B"/>
    <w:rsid w:val="002B7197"/>
    <w:rsid w:val="002C00DA"/>
    <w:rsid w:val="002C1B94"/>
    <w:rsid w:val="002C294B"/>
    <w:rsid w:val="002C2D31"/>
    <w:rsid w:val="002C3881"/>
    <w:rsid w:val="002C66F7"/>
    <w:rsid w:val="002C7EA3"/>
    <w:rsid w:val="002D0B57"/>
    <w:rsid w:val="002D0D3A"/>
    <w:rsid w:val="002D17B1"/>
    <w:rsid w:val="002D236F"/>
    <w:rsid w:val="002D4216"/>
    <w:rsid w:val="002D4735"/>
    <w:rsid w:val="002D5708"/>
    <w:rsid w:val="002D5B9B"/>
    <w:rsid w:val="002D6581"/>
    <w:rsid w:val="002D77AA"/>
    <w:rsid w:val="002E4354"/>
    <w:rsid w:val="002E4C51"/>
    <w:rsid w:val="002E5201"/>
    <w:rsid w:val="002E59BC"/>
    <w:rsid w:val="002E60D6"/>
    <w:rsid w:val="002E64A2"/>
    <w:rsid w:val="002E79F7"/>
    <w:rsid w:val="002F190E"/>
    <w:rsid w:val="002F1AE4"/>
    <w:rsid w:val="002F2AAB"/>
    <w:rsid w:val="002F2DFF"/>
    <w:rsid w:val="002F3698"/>
    <w:rsid w:val="002F58D9"/>
    <w:rsid w:val="002F6096"/>
    <w:rsid w:val="002F6506"/>
    <w:rsid w:val="002F68C3"/>
    <w:rsid w:val="002F7452"/>
    <w:rsid w:val="00300D11"/>
    <w:rsid w:val="00301DAB"/>
    <w:rsid w:val="00302E8C"/>
    <w:rsid w:val="00304904"/>
    <w:rsid w:val="00304CE9"/>
    <w:rsid w:val="0030507A"/>
    <w:rsid w:val="003050C4"/>
    <w:rsid w:val="0030526D"/>
    <w:rsid w:val="0030675E"/>
    <w:rsid w:val="00306B06"/>
    <w:rsid w:val="003077AE"/>
    <w:rsid w:val="00310951"/>
    <w:rsid w:val="00311F99"/>
    <w:rsid w:val="003120EA"/>
    <w:rsid w:val="003132DE"/>
    <w:rsid w:val="003135D2"/>
    <w:rsid w:val="0031602E"/>
    <w:rsid w:val="003163D7"/>
    <w:rsid w:val="00317222"/>
    <w:rsid w:val="00320CBE"/>
    <w:rsid w:val="003212E4"/>
    <w:rsid w:val="00322225"/>
    <w:rsid w:val="00322C2F"/>
    <w:rsid w:val="00323704"/>
    <w:rsid w:val="00323C56"/>
    <w:rsid w:val="00323FA9"/>
    <w:rsid w:val="0032542A"/>
    <w:rsid w:val="00326FE5"/>
    <w:rsid w:val="00333A96"/>
    <w:rsid w:val="00334AC4"/>
    <w:rsid w:val="00334C39"/>
    <w:rsid w:val="00340D1D"/>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6147"/>
    <w:rsid w:val="003679A4"/>
    <w:rsid w:val="00367D28"/>
    <w:rsid w:val="00370072"/>
    <w:rsid w:val="003700E4"/>
    <w:rsid w:val="003754E8"/>
    <w:rsid w:val="0037674E"/>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9CE"/>
    <w:rsid w:val="003C1E7C"/>
    <w:rsid w:val="003C2A9E"/>
    <w:rsid w:val="003C72B0"/>
    <w:rsid w:val="003D05CE"/>
    <w:rsid w:val="003D1088"/>
    <w:rsid w:val="003D1638"/>
    <w:rsid w:val="003D2D5D"/>
    <w:rsid w:val="003D3222"/>
    <w:rsid w:val="003D4447"/>
    <w:rsid w:val="003D5DCA"/>
    <w:rsid w:val="003D6AAA"/>
    <w:rsid w:val="003E134E"/>
    <w:rsid w:val="003E4C7F"/>
    <w:rsid w:val="003E5149"/>
    <w:rsid w:val="003E5403"/>
    <w:rsid w:val="003E70EE"/>
    <w:rsid w:val="003E7550"/>
    <w:rsid w:val="003E7EEB"/>
    <w:rsid w:val="003F3E5B"/>
    <w:rsid w:val="003F516A"/>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35E"/>
    <w:rsid w:val="00420B3E"/>
    <w:rsid w:val="00422DFE"/>
    <w:rsid w:val="00423EC5"/>
    <w:rsid w:val="00424BED"/>
    <w:rsid w:val="00425B54"/>
    <w:rsid w:val="00426A7D"/>
    <w:rsid w:val="004307CD"/>
    <w:rsid w:val="00431166"/>
    <w:rsid w:val="004316CD"/>
    <w:rsid w:val="00431C7F"/>
    <w:rsid w:val="004321BE"/>
    <w:rsid w:val="00435166"/>
    <w:rsid w:val="0043674B"/>
    <w:rsid w:val="0043679E"/>
    <w:rsid w:val="00437275"/>
    <w:rsid w:val="00437503"/>
    <w:rsid w:val="00437B75"/>
    <w:rsid w:val="00437E4D"/>
    <w:rsid w:val="004411D7"/>
    <w:rsid w:val="00442475"/>
    <w:rsid w:val="00443005"/>
    <w:rsid w:val="004447D6"/>
    <w:rsid w:val="004449ED"/>
    <w:rsid w:val="00444AEA"/>
    <w:rsid w:val="004462AF"/>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F71"/>
    <w:rsid w:val="0046762C"/>
    <w:rsid w:val="004676C3"/>
    <w:rsid w:val="00470675"/>
    <w:rsid w:val="004706BB"/>
    <w:rsid w:val="004706C2"/>
    <w:rsid w:val="00470CA0"/>
    <w:rsid w:val="0047182C"/>
    <w:rsid w:val="00473428"/>
    <w:rsid w:val="00473B3E"/>
    <w:rsid w:val="00473C78"/>
    <w:rsid w:val="00475B5E"/>
    <w:rsid w:val="00475DC3"/>
    <w:rsid w:val="004767A9"/>
    <w:rsid w:val="004844BA"/>
    <w:rsid w:val="0048755C"/>
    <w:rsid w:val="004905BD"/>
    <w:rsid w:val="004906C3"/>
    <w:rsid w:val="00490781"/>
    <w:rsid w:val="00490994"/>
    <w:rsid w:val="00491294"/>
    <w:rsid w:val="00493DD7"/>
    <w:rsid w:val="004941A5"/>
    <w:rsid w:val="00494FBE"/>
    <w:rsid w:val="00496806"/>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22A1"/>
    <w:rsid w:val="004D3C19"/>
    <w:rsid w:val="004D5F67"/>
    <w:rsid w:val="004D65DF"/>
    <w:rsid w:val="004D71DB"/>
    <w:rsid w:val="004D7C87"/>
    <w:rsid w:val="004E1818"/>
    <w:rsid w:val="004E3A5F"/>
    <w:rsid w:val="004E3A87"/>
    <w:rsid w:val="004E3E5A"/>
    <w:rsid w:val="004E447A"/>
    <w:rsid w:val="004E5317"/>
    <w:rsid w:val="004E7BC9"/>
    <w:rsid w:val="004F076A"/>
    <w:rsid w:val="004F1E61"/>
    <w:rsid w:val="004F48AD"/>
    <w:rsid w:val="004F6CE1"/>
    <w:rsid w:val="004F743B"/>
    <w:rsid w:val="005009CA"/>
    <w:rsid w:val="00503791"/>
    <w:rsid w:val="005042E5"/>
    <w:rsid w:val="00504940"/>
    <w:rsid w:val="005049F0"/>
    <w:rsid w:val="00505583"/>
    <w:rsid w:val="00505662"/>
    <w:rsid w:val="005072AD"/>
    <w:rsid w:val="0050799A"/>
    <w:rsid w:val="00507BEA"/>
    <w:rsid w:val="00510F9C"/>
    <w:rsid w:val="00512750"/>
    <w:rsid w:val="00512F7C"/>
    <w:rsid w:val="00514217"/>
    <w:rsid w:val="005142A8"/>
    <w:rsid w:val="00515415"/>
    <w:rsid w:val="00516E81"/>
    <w:rsid w:val="005173B6"/>
    <w:rsid w:val="00517CDB"/>
    <w:rsid w:val="005200A1"/>
    <w:rsid w:val="00521A25"/>
    <w:rsid w:val="00521E25"/>
    <w:rsid w:val="00522314"/>
    <w:rsid w:val="00526ECD"/>
    <w:rsid w:val="00527498"/>
    <w:rsid w:val="00527BC6"/>
    <w:rsid w:val="00530E8E"/>
    <w:rsid w:val="005320D7"/>
    <w:rsid w:val="005329A5"/>
    <w:rsid w:val="00533945"/>
    <w:rsid w:val="0053483B"/>
    <w:rsid w:val="005358EE"/>
    <w:rsid w:val="00535CDC"/>
    <w:rsid w:val="00536C02"/>
    <w:rsid w:val="005410B3"/>
    <w:rsid w:val="00542575"/>
    <w:rsid w:val="00542BE4"/>
    <w:rsid w:val="005440A1"/>
    <w:rsid w:val="00544314"/>
    <w:rsid w:val="00544678"/>
    <w:rsid w:val="00546FD4"/>
    <w:rsid w:val="00547725"/>
    <w:rsid w:val="00550480"/>
    <w:rsid w:val="00551578"/>
    <w:rsid w:val="0055252F"/>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9B3"/>
    <w:rsid w:val="005767C1"/>
    <w:rsid w:val="0058023C"/>
    <w:rsid w:val="00580DA1"/>
    <w:rsid w:val="00580F9B"/>
    <w:rsid w:val="005823A3"/>
    <w:rsid w:val="00582819"/>
    <w:rsid w:val="00583C00"/>
    <w:rsid w:val="00585B00"/>
    <w:rsid w:val="005873DF"/>
    <w:rsid w:val="00590F65"/>
    <w:rsid w:val="005910CB"/>
    <w:rsid w:val="0059160A"/>
    <w:rsid w:val="0059176D"/>
    <w:rsid w:val="00592A05"/>
    <w:rsid w:val="005946AD"/>
    <w:rsid w:val="005960F3"/>
    <w:rsid w:val="005964B1"/>
    <w:rsid w:val="00597242"/>
    <w:rsid w:val="005972DE"/>
    <w:rsid w:val="005A1E98"/>
    <w:rsid w:val="005A315E"/>
    <w:rsid w:val="005A3958"/>
    <w:rsid w:val="005A3C4C"/>
    <w:rsid w:val="005A3D46"/>
    <w:rsid w:val="005A62C1"/>
    <w:rsid w:val="005A77B9"/>
    <w:rsid w:val="005A7BC0"/>
    <w:rsid w:val="005B1C49"/>
    <w:rsid w:val="005B50BC"/>
    <w:rsid w:val="005B7411"/>
    <w:rsid w:val="005C0863"/>
    <w:rsid w:val="005C1BB0"/>
    <w:rsid w:val="005C3F03"/>
    <w:rsid w:val="005C4569"/>
    <w:rsid w:val="005C62CD"/>
    <w:rsid w:val="005C68E0"/>
    <w:rsid w:val="005C7F23"/>
    <w:rsid w:val="005D1794"/>
    <w:rsid w:val="005D2278"/>
    <w:rsid w:val="005D3AC2"/>
    <w:rsid w:val="005D3E7F"/>
    <w:rsid w:val="005D4065"/>
    <w:rsid w:val="005D50C4"/>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600D85"/>
    <w:rsid w:val="0060107F"/>
    <w:rsid w:val="00603012"/>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7013F9"/>
    <w:rsid w:val="00702300"/>
    <w:rsid w:val="007027E5"/>
    <w:rsid w:val="00703603"/>
    <w:rsid w:val="007044C7"/>
    <w:rsid w:val="00706453"/>
    <w:rsid w:val="00707363"/>
    <w:rsid w:val="007073A4"/>
    <w:rsid w:val="00711EEC"/>
    <w:rsid w:val="00712261"/>
    <w:rsid w:val="007142DC"/>
    <w:rsid w:val="00716393"/>
    <w:rsid w:val="007169A3"/>
    <w:rsid w:val="0071729E"/>
    <w:rsid w:val="007210A0"/>
    <w:rsid w:val="00723723"/>
    <w:rsid w:val="0072430D"/>
    <w:rsid w:val="00724590"/>
    <w:rsid w:val="00724C12"/>
    <w:rsid w:val="007261C7"/>
    <w:rsid w:val="00726E4F"/>
    <w:rsid w:val="00730BF3"/>
    <w:rsid w:val="0073159A"/>
    <w:rsid w:val="0073469B"/>
    <w:rsid w:val="00736402"/>
    <w:rsid w:val="0073664A"/>
    <w:rsid w:val="007436EB"/>
    <w:rsid w:val="007447CF"/>
    <w:rsid w:val="00744C9A"/>
    <w:rsid w:val="0074519C"/>
    <w:rsid w:val="0074654E"/>
    <w:rsid w:val="00747461"/>
    <w:rsid w:val="00747C0F"/>
    <w:rsid w:val="00751837"/>
    <w:rsid w:val="00751AC8"/>
    <w:rsid w:val="00752072"/>
    <w:rsid w:val="00752BDC"/>
    <w:rsid w:val="00753448"/>
    <w:rsid w:val="00753DAC"/>
    <w:rsid w:val="007569B6"/>
    <w:rsid w:val="00757E0C"/>
    <w:rsid w:val="00762E16"/>
    <w:rsid w:val="00766743"/>
    <w:rsid w:val="00766A99"/>
    <w:rsid w:val="00767D06"/>
    <w:rsid w:val="00770D8D"/>
    <w:rsid w:val="00770F9C"/>
    <w:rsid w:val="007826FF"/>
    <w:rsid w:val="00782941"/>
    <w:rsid w:val="00782BF3"/>
    <w:rsid w:val="0078309C"/>
    <w:rsid w:val="00783700"/>
    <w:rsid w:val="00783CEF"/>
    <w:rsid w:val="007855D3"/>
    <w:rsid w:val="007871AF"/>
    <w:rsid w:val="00787D7A"/>
    <w:rsid w:val="0079029D"/>
    <w:rsid w:val="007937EC"/>
    <w:rsid w:val="00794E16"/>
    <w:rsid w:val="00796CF1"/>
    <w:rsid w:val="007A151A"/>
    <w:rsid w:val="007A1BAA"/>
    <w:rsid w:val="007A2382"/>
    <w:rsid w:val="007A2A8E"/>
    <w:rsid w:val="007A64E4"/>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D1BFE"/>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1498"/>
    <w:rsid w:val="00821D72"/>
    <w:rsid w:val="00822066"/>
    <w:rsid w:val="00823C87"/>
    <w:rsid w:val="00825ACA"/>
    <w:rsid w:val="00825EA4"/>
    <w:rsid w:val="008265F5"/>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AE3"/>
    <w:rsid w:val="00887EAF"/>
    <w:rsid w:val="00890C21"/>
    <w:rsid w:val="00894DEB"/>
    <w:rsid w:val="008976AC"/>
    <w:rsid w:val="008A02C7"/>
    <w:rsid w:val="008A0308"/>
    <w:rsid w:val="008A067D"/>
    <w:rsid w:val="008A1801"/>
    <w:rsid w:val="008A48A5"/>
    <w:rsid w:val="008A4D9B"/>
    <w:rsid w:val="008A6661"/>
    <w:rsid w:val="008A6912"/>
    <w:rsid w:val="008A6D2F"/>
    <w:rsid w:val="008A6F1E"/>
    <w:rsid w:val="008B15D5"/>
    <w:rsid w:val="008B33C9"/>
    <w:rsid w:val="008B47A9"/>
    <w:rsid w:val="008B63FD"/>
    <w:rsid w:val="008B68A3"/>
    <w:rsid w:val="008B6B75"/>
    <w:rsid w:val="008B72F1"/>
    <w:rsid w:val="008C0E1E"/>
    <w:rsid w:val="008C159F"/>
    <w:rsid w:val="008C3526"/>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AB0"/>
    <w:rsid w:val="008E4399"/>
    <w:rsid w:val="008E7950"/>
    <w:rsid w:val="008F09F0"/>
    <w:rsid w:val="008F0C6B"/>
    <w:rsid w:val="008F1637"/>
    <w:rsid w:val="008F47DB"/>
    <w:rsid w:val="008F5259"/>
    <w:rsid w:val="008F5ED8"/>
    <w:rsid w:val="008F651D"/>
    <w:rsid w:val="008F6B64"/>
    <w:rsid w:val="009019D8"/>
    <w:rsid w:val="00901B08"/>
    <w:rsid w:val="009146EC"/>
    <w:rsid w:val="00916D88"/>
    <w:rsid w:val="0092017A"/>
    <w:rsid w:val="009208DC"/>
    <w:rsid w:val="009213BC"/>
    <w:rsid w:val="009228C6"/>
    <w:rsid w:val="00923E05"/>
    <w:rsid w:val="0092506F"/>
    <w:rsid w:val="00925474"/>
    <w:rsid w:val="009257E2"/>
    <w:rsid w:val="00925D4C"/>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259"/>
    <w:rsid w:val="00951C15"/>
    <w:rsid w:val="00954818"/>
    <w:rsid w:val="0095493B"/>
    <w:rsid w:val="00954CD1"/>
    <w:rsid w:val="00955D46"/>
    <w:rsid w:val="00961098"/>
    <w:rsid w:val="009621C3"/>
    <w:rsid w:val="009623DC"/>
    <w:rsid w:val="0096350A"/>
    <w:rsid w:val="00964B36"/>
    <w:rsid w:val="00964D27"/>
    <w:rsid w:val="00965996"/>
    <w:rsid w:val="009662E6"/>
    <w:rsid w:val="00970AE1"/>
    <w:rsid w:val="00970F83"/>
    <w:rsid w:val="009725DB"/>
    <w:rsid w:val="00973873"/>
    <w:rsid w:val="00975FA1"/>
    <w:rsid w:val="00976226"/>
    <w:rsid w:val="009769E7"/>
    <w:rsid w:val="00987468"/>
    <w:rsid w:val="00987D82"/>
    <w:rsid w:val="0099042A"/>
    <w:rsid w:val="0099090C"/>
    <w:rsid w:val="00990C29"/>
    <w:rsid w:val="00994D22"/>
    <w:rsid w:val="00995427"/>
    <w:rsid w:val="00995CCC"/>
    <w:rsid w:val="00996601"/>
    <w:rsid w:val="00996C5D"/>
    <w:rsid w:val="00996CC8"/>
    <w:rsid w:val="00996F70"/>
    <w:rsid w:val="009970D7"/>
    <w:rsid w:val="009A1861"/>
    <w:rsid w:val="009A4DF9"/>
    <w:rsid w:val="009A4F9D"/>
    <w:rsid w:val="009B4B35"/>
    <w:rsid w:val="009B562A"/>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1064"/>
    <w:rsid w:val="00A21792"/>
    <w:rsid w:val="00A223EE"/>
    <w:rsid w:val="00A23A79"/>
    <w:rsid w:val="00A23D62"/>
    <w:rsid w:val="00A23FE0"/>
    <w:rsid w:val="00A24739"/>
    <w:rsid w:val="00A26A87"/>
    <w:rsid w:val="00A271EA"/>
    <w:rsid w:val="00A30928"/>
    <w:rsid w:val="00A33701"/>
    <w:rsid w:val="00A33C76"/>
    <w:rsid w:val="00A33F5A"/>
    <w:rsid w:val="00A34948"/>
    <w:rsid w:val="00A409DC"/>
    <w:rsid w:val="00A4748F"/>
    <w:rsid w:val="00A50CE9"/>
    <w:rsid w:val="00A52D40"/>
    <w:rsid w:val="00A532E2"/>
    <w:rsid w:val="00A5352F"/>
    <w:rsid w:val="00A538DE"/>
    <w:rsid w:val="00A53DB8"/>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222E"/>
    <w:rsid w:val="00A829D1"/>
    <w:rsid w:val="00A839A2"/>
    <w:rsid w:val="00A842A6"/>
    <w:rsid w:val="00A849A9"/>
    <w:rsid w:val="00A90D9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D0FED"/>
    <w:rsid w:val="00AD1A87"/>
    <w:rsid w:val="00AD1D87"/>
    <w:rsid w:val="00AD2BAF"/>
    <w:rsid w:val="00AD3ADB"/>
    <w:rsid w:val="00AD581A"/>
    <w:rsid w:val="00AD5B02"/>
    <w:rsid w:val="00AD5E39"/>
    <w:rsid w:val="00AD68B5"/>
    <w:rsid w:val="00AD7D84"/>
    <w:rsid w:val="00AE0027"/>
    <w:rsid w:val="00AE0B7A"/>
    <w:rsid w:val="00AE19DA"/>
    <w:rsid w:val="00AE20F6"/>
    <w:rsid w:val="00AE2E6C"/>
    <w:rsid w:val="00AE331F"/>
    <w:rsid w:val="00AE34CC"/>
    <w:rsid w:val="00AE3EF3"/>
    <w:rsid w:val="00AE7D71"/>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24FE"/>
    <w:rsid w:val="00B33D24"/>
    <w:rsid w:val="00B3462C"/>
    <w:rsid w:val="00B36909"/>
    <w:rsid w:val="00B377FE"/>
    <w:rsid w:val="00B37B4F"/>
    <w:rsid w:val="00B402E9"/>
    <w:rsid w:val="00B40720"/>
    <w:rsid w:val="00B40E3D"/>
    <w:rsid w:val="00B4289C"/>
    <w:rsid w:val="00B440E2"/>
    <w:rsid w:val="00B4495A"/>
    <w:rsid w:val="00B4579C"/>
    <w:rsid w:val="00B46A32"/>
    <w:rsid w:val="00B4785E"/>
    <w:rsid w:val="00B47E87"/>
    <w:rsid w:val="00B50236"/>
    <w:rsid w:val="00B53403"/>
    <w:rsid w:val="00B6318E"/>
    <w:rsid w:val="00B637D2"/>
    <w:rsid w:val="00B649D3"/>
    <w:rsid w:val="00B64A10"/>
    <w:rsid w:val="00B65B86"/>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5FD"/>
    <w:rsid w:val="00B92D94"/>
    <w:rsid w:val="00B92EFD"/>
    <w:rsid w:val="00B94FCE"/>
    <w:rsid w:val="00BA09DE"/>
    <w:rsid w:val="00BA4369"/>
    <w:rsid w:val="00BA6BFB"/>
    <w:rsid w:val="00BA70C7"/>
    <w:rsid w:val="00BA7D3A"/>
    <w:rsid w:val="00BB0EAA"/>
    <w:rsid w:val="00BB52C1"/>
    <w:rsid w:val="00BB77C6"/>
    <w:rsid w:val="00BC0DEA"/>
    <w:rsid w:val="00BC1AE1"/>
    <w:rsid w:val="00BC3AED"/>
    <w:rsid w:val="00BC3C53"/>
    <w:rsid w:val="00BC3DCF"/>
    <w:rsid w:val="00BC53FC"/>
    <w:rsid w:val="00BC6290"/>
    <w:rsid w:val="00BC6B85"/>
    <w:rsid w:val="00BC7931"/>
    <w:rsid w:val="00BD04A8"/>
    <w:rsid w:val="00BD0A7C"/>
    <w:rsid w:val="00BD502B"/>
    <w:rsid w:val="00BD66CF"/>
    <w:rsid w:val="00BE0029"/>
    <w:rsid w:val="00BE0FF3"/>
    <w:rsid w:val="00BE1020"/>
    <w:rsid w:val="00BE16EF"/>
    <w:rsid w:val="00BE1802"/>
    <w:rsid w:val="00BE29C2"/>
    <w:rsid w:val="00BE3533"/>
    <w:rsid w:val="00BE4EBA"/>
    <w:rsid w:val="00BE7E70"/>
    <w:rsid w:val="00BF010B"/>
    <w:rsid w:val="00BF339F"/>
    <w:rsid w:val="00BF50F0"/>
    <w:rsid w:val="00C0251B"/>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406BE"/>
    <w:rsid w:val="00C40D24"/>
    <w:rsid w:val="00C415D1"/>
    <w:rsid w:val="00C440DF"/>
    <w:rsid w:val="00C444FE"/>
    <w:rsid w:val="00C50E34"/>
    <w:rsid w:val="00C52CBD"/>
    <w:rsid w:val="00C544C2"/>
    <w:rsid w:val="00C5668C"/>
    <w:rsid w:val="00C56DB6"/>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2DD"/>
    <w:rsid w:val="00CC5D84"/>
    <w:rsid w:val="00CD2193"/>
    <w:rsid w:val="00CD2742"/>
    <w:rsid w:val="00CD3363"/>
    <w:rsid w:val="00CD442E"/>
    <w:rsid w:val="00CD5642"/>
    <w:rsid w:val="00CD6813"/>
    <w:rsid w:val="00CD7608"/>
    <w:rsid w:val="00CD7668"/>
    <w:rsid w:val="00CE08F7"/>
    <w:rsid w:val="00CE0C3D"/>
    <w:rsid w:val="00CE1E3C"/>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E7D"/>
    <w:rsid w:val="00D16F27"/>
    <w:rsid w:val="00D17159"/>
    <w:rsid w:val="00D179A1"/>
    <w:rsid w:val="00D20046"/>
    <w:rsid w:val="00D20496"/>
    <w:rsid w:val="00D204D3"/>
    <w:rsid w:val="00D213FE"/>
    <w:rsid w:val="00D24D6C"/>
    <w:rsid w:val="00D25981"/>
    <w:rsid w:val="00D261B4"/>
    <w:rsid w:val="00D26A5B"/>
    <w:rsid w:val="00D3448B"/>
    <w:rsid w:val="00D35205"/>
    <w:rsid w:val="00D37597"/>
    <w:rsid w:val="00D3784B"/>
    <w:rsid w:val="00D40293"/>
    <w:rsid w:val="00D41E12"/>
    <w:rsid w:val="00D42CD5"/>
    <w:rsid w:val="00D443B2"/>
    <w:rsid w:val="00D45A93"/>
    <w:rsid w:val="00D52EED"/>
    <w:rsid w:val="00D53BA5"/>
    <w:rsid w:val="00D54A5F"/>
    <w:rsid w:val="00D54E80"/>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4782"/>
    <w:rsid w:val="00DA4FCC"/>
    <w:rsid w:val="00DA551F"/>
    <w:rsid w:val="00DA7697"/>
    <w:rsid w:val="00DA782B"/>
    <w:rsid w:val="00DB0E56"/>
    <w:rsid w:val="00DB15E2"/>
    <w:rsid w:val="00DB23AF"/>
    <w:rsid w:val="00DB2751"/>
    <w:rsid w:val="00DB4193"/>
    <w:rsid w:val="00DB507B"/>
    <w:rsid w:val="00DB5463"/>
    <w:rsid w:val="00DB6BB5"/>
    <w:rsid w:val="00DC0968"/>
    <w:rsid w:val="00DC188E"/>
    <w:rsid w:val="00DC2EA6"/>
    <w:rsid w:val="00DC3535"/>
    <w:rsid w:val="00DC4393"/>
    <w:rsid w:val="00DC507B"/>
    <w:rsid w:val="00DC5BBC"/>
    <w:rsid w:val="00DC768C"/>
    <w:rsid w:val="00DD0282"/>
    <w:rsid w:val="00DD0DAC"/>
    <w:rsid w:val="00DD2652"/>
    <w:rsid w:val="00DD2CE5"/>
    <w:rsid w:val="00DD2FE7"/>
    <w:rsid w:val="00DD4426"/>
    <w:rsid w:val="00DD4C17"/>
    <w:rsid w:val="00DD56EE"/>
    <w:rsid w:val="00DD58CB"/>
    <w:rsid w:val="00DD5FE1"/>
    <w:rsid w:val="00DD7FF6"/>
    <w:rsid w:val="00DE14C5"/>
    <w:rsid w:val="00DE2466"/>
    <w:rsid w:val="00DE5D94"/>
    <w:rsid w:val="00DF0142"/>
    <w:rsid w:val="00DF0A0C"/>
    <w:rsid w:val="00DF171B"/>
    <w:rsid w:val="00DF179F"/>
    <w:rsid w:val="00DF2348"/>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2C46"/>
    <w:rsid w:val="00E24581"/>
    <w:rsid w:val="00E24741"/>
    <w:rsid w:val="00E249C5"/>
    <w:rsid w:val="00E26EF1"/>
    <w:rsid w:val="00E27787"/>
    <w:rsid w:val="00E27B14"/>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6288"/>
    <w:rsid w:val="00E6705E"/>
    <w:rsid w:val="00E67B2D"/>
    <w:rsid w:val="00E70690"/>
    <w:rsid w:val="00E70B6C"/>
    <w:rsid w:val="00E718F6"/>
    <w:rsid w:val="00E72395"/>
    <w:rsid w:val="00E74206"/>
    <w:rsid w:val="00E75181"/>
    <w:rsid w:val="00E75C03"/>
    <w:rsid w:val="00E80A44"/>
    <w:rsid w:val="00E8406B"/>
    <w:rsid w:val="00E84B6C"/>
    <w:rsid w:val="00E85DFA"/>
    <w:rsid w:val="00E860AC"/>
    <w:rsid w:val="00E86366"/>
    <w:rsid w:val="00E914BA"/>
    <w:rsid w:val="00E91543"/>
    <w:rsid w:val="00E916D7"/>
    <w:rsid w:val="00E920DD"/>
    <w:rsid w:val="00E92BDF"/>
    <w:rsid w:val="00E94A6C"/>
    <w:rsid w:val="00E96EFD"/>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74E3"/>
    <w:rsid w:val="00EC7A7F"/>
    <w:rsid w:val="00ED0ED7"/>
    <w:rsid w:val="00ED216B"/>
    <w:rsid w:val="00ED34A8"/>
    <w:rsid w:val="00ED5C09"/>
    <w:rsid w:val="00ED673D"/>
    <w:rsid w:val="00EE12EC"/>
    <w:rsid w:val="00EE13BA"/>
    <w:rsid w:val="00EE233B"/>
    <w:rsid w:val="00EE4FC7"/>
    <w:rsid w:val="00EE5EB2"/>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6F6C"/>
    <w:rsid w:val="00F20F17"/>
    <w:rsid w:val="00F22011"/>
    <w:rsid w:val="00F238FD"/>
    <w:rsid w:val="00F2485A"/>
    <w:rsid w:val="00F24F7C"/>
    <w:rsid w:val="00F269AA"/>
    <w:rsid w:val="00F30739"/>
    <w:rsid w:val="00F325FF"/>
    <w:rsid w:val="00F32C2E"/>
    <w:rsid w:val="00F347C3"/>
    <w:rsid w:val="00F3578F"/>
    <w:rsid w:val="00F36375"/>
    <w:rsid w:val="00F36940"/>
    <w:rsid w:val="00F40218"/>
    <w:rsid w:val="00F4150B"/>
    <w:rsid w:val="00F4190F"/>
    <w:rsid w:val="00F41CAC"/>
    <w:rsid w:val="00F433A7"/>
    <w:rsid w:val="00F43DA2"/>
    <w:rsid w:val="00F44FC1"/>
    <w:rsid w:val="00F45C41"/>
    <w:rsid w:val="00F50241"/>
    <w:rsid w:val="00F51709"/>
    <w:rsid w:val="00F523E7"/>
    <w:rsid w:val="00F5258A"/>
    <w:rsid w:val="00F53044"/>
    <w:rsid w:val="00F533B0"/>
    <w:rsid w:val="00F54089"/>
    <w:rsid w:val="00F55D7D"/>
    <w:rsid w:val="00F57E53"/>
    <w:rsid w:val="00F61EAB"/>
    <w:rsid w:val="00F63892"/>
    <w:rsid w:val="00F63C75"/>
    <w:rsid w:val="00F6523F"/>
    <w:rsid w:val="00F65664"/>
    <w:rsid w:val="00F65AC8"/>
    <w:rsid w:val="00F66449"/>
    <w:rsid w:val="00F70513"/>
    <w:rsid w:val="00F70C8E"/>
    <w:rsid w:val="00F71C9C"/>
    <w:rsid w:val="00F72239"/>
    <w:rsid w:val="00F740B7"/>
    <w:rsid w:val="00F741BE"/>
    <w:rsid w:val="00F7509D"/>
    <w:rsid w:val="00F80895"/>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B1195"/>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561C"/>
    <w:rsid w:val="4C595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semiHidden="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964"/>
    <w:pPr>
      <w:widowControl w:val="0"/>
      <w:ind w:firstLineChars="200" w:firstLine="440"/>
      <w:jc w:val="both"/>
    </w:pPr>
    <w:rPr>
      <w:kern w:val="2"/>
      <w:sz w:val="22"/>
      <w:szCs w:val="24"/>
    </w:rPr>
  </w:style>
  <w:style w:type="paragraph" w:styleId="1">
    <w:name w:val="heading 1"/>
    <w:basedOn w:val="a0"/>
    <w:next w:val="a"/>
    <w:link w:val="1Char"/>
    <w:rsid w:val="00E50964"/>
    <w:pPr>
      <w:outlineLvl w:val="0"/>
    </w:pPr>
  </w:style>
  <w:style w:type="paragraph" w:styleId="2">
    <w:name w:val="heading 2"/>
    <w:basedOn w:val="a"/>
    <w:next w:val="a"/>
    <w:rsid w:val="00E5096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rsid w:val="00E50964"/>
    <w:pPr>
      <w:keepNext/>
      <w:keepLines/>
      <w:spacing w:before="260" w:after="260" w:line="416" w:lineRule="auto"/>
      <w:outlineLvl w:val="2"/>
    </w:pPr>
    <w:rPr>
      <w:b/>
      <w:bCs/>
      <w:sz w:val="32"/>
      <w:szCs w:val="32"/>
    </w:rPr>
  </w:style>
  <w:style w:type="paragraph" w:styleId="4">
    <w:name w:val="heading 4"/>
    <w:basedOn w:val="a"/>
    <w:rsid w:val="00E50964"/>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E5096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rsid w:val="00E50964"/>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semiHidden/>
    <w:rsid w:val="00E50964"/>
    <w:pPr>
      <w:tabs>
        <w:tab w:val="right" w:leader="dot" w:pos="8318"/>
      </w:tabs>
      <w:ind w:leftChars="85" w:left="178"/>
    </w:pPr>
  </w:style>
  <w:style w:type="paragraph" w:styleId="a4">
    <w:name w:val="Date"/>
    <w:basedOn w:val="a"/>
    <w:next w:val="a"/>
    <w:rsid w:val="00E50964"/>
    <w:pPr>
      <w:ind w:leftChars="2500" w:left="100"/>
    </w:pPr>
  </w:style>
  <w:style w:type="paragraph" w:styleId="a5">
    <w:name w:val="Balloon Text"/>
    <w:basedOn w:val="a"/>
    <w:semiHidden/>
    <w:rsid w:val="00E50964"/>
    <w:rPr>
      <w:sz w:val="18"/>
      <w:szCs w:val="18"/>
    </w:rPr>
  </w:style>
  <w:style w:type="paragraph" w:styleId="a6">
    <w:name w:val="footer"/>
    <w:basedOn w:val="a"/>
    <w:link w:val="Char0"/>
    <w:uiPriority w:val="99"/>
    <w:rsid w:val="00E50964"/>
    <w:pPr>
      <w:tabs>
        <w:tab w:val="center" w:pos="4153"/>
        <w:tab w:val="right" w:pos="8306"/>
      </w:tabs>
      <w:snapToGrid w:val="0"/>
      <w:jc w:val="left"/>
    </w:pPr>
    <w:rPr>
      <w:sz w:val="18"/>
      <w:szCs w:val="18"/>
    </w:rPr>
  </w:style>
  <w:style w:type="paragraph" w:styleId="a7">
    <w:name w:val="header"/>
    <w:basedOn w:val="a"/>
    <w:rsid w:val="00E5096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E50964"/>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E50964"/>
    <w:pPr>
      <w:spacing w:beforeLines="50" w:afterLines="50"/>
      <w:ind w:firstLineChars="0" w:firstLine="0"/>
      <w:jc w:val="center"/>
    </w:pPr>
    <w:rPr>
      <w:rFonts w:ascii="楷体" w:eastAsia="楷体" w:hAnsi="楷体"/>
      <w:b/>
      <w:sz w:val="28"/>
    </w:rPr>
  </w:style>
  <w:style w:type="paragraph" w:styleId="20">
    <w:name w:val="toc 2"/>
    <w:basedOn w:val="a"/>
    <w:next w:val="a"/>
    <w:uiPriority w:val="39"/>
    <w:rsid w:val="00E50964"/>
    <w:pPr>
      <w:tabs>
        <w:tab w:val="right" w:leader="dot" w:pos="8296"/>
      </w:tabs>
      <w:ind w:left="420"/>
      <w:jc w:val="center"/>
    </w:pPr>
    <w:rPr>
      <w:b/>
      <w:sz w:val="24"/>
      <w:szCs w:val="32"/>
    </w:rPr>
  </w:style>
  <w:style w:type="paragraph" w:styleId="a9">
    <w:name w:val="Normal (Web)"/>
    <w:basedOn w:val="a"/>
    <w:uiPriority w:val="99"/>
    <w:rsid w:val="00E50964"/>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E50964"/>
    <w:pPr>
      <w:jc w:val="both"/>
    </w:pPr>
  </w:style>
  <w:style w:type="paragraph" w:customStyle="1" w:styleId="ab">
    <w:name w:val="学习材料标题样式一"/>
    <w:basedOn w:val="1"/>
    <w:link w:val="Char3"/>
    <w:rsid w:val="00E50964"/>
    <w:pPr>
      <w:spacing w:afterLines="50"/>
    </w:pPr>
    <w:rPr>
      <w:rFonts w:ascii="黑体" w:eastAsia="黑体" w:hAnsi="黑体"/>
      <w:szCs w:val="36"/>
    </w:rPr>
  </w:style>
  <w:style w:type="character" w:styleId="ac">
    <w:name w:val="Strong"/>
    <w:basedOn w:val="a1"/>
    <w:uiPriority w:val="22"/>
    <w:qFormat/>
    <w:rsid w:val="00E50964"/>
    <w:rPr>
      <w:b/>
      <w:bCs/>
    </w:rPr>
  </w:style>
  <w:style w:type="character" w:styleId="ad">
    <w:name w:val="page number"/>
    <w:basedOn w:val="a1"/>
    <w:rsid w:val="00E50964"/>
  </w:style>
  <w:style w:type="character" w:styleId="ae">
    <w:name w:val="FollowedHyperlink"/>
    <w:basedOn w:val="a1"/>
    <w:rsid w:val="00E50964"/>
    <w:rPr>
      <w:color w:val="800080"/>
      <w:u w:val="single"/>
    </w:rPr>
  </w:style>
  <w:style w:type="character" w:styleId="af">
    <w:name w:val="Emphasis"/>
    <w:basedOn w:val="a1"/>
    <w:rsid w:val="00E50964"/>
  </w:style>
  <w:style w:type="character" w:styleId="af0">
    <w:name w:val="Hyperlink"/>
    <w:basedOn w:val="a1"/>
    <w:uiPriority w:val="99"/>
    <w:rsid w:val="00E50964"/>
    <w:rPr>
      <w:color w:val="auto"/>
      <w:u w:val="none"/>
    </w:rPr>
  </w:style>
  <w:style w:type="paragraph" w:customStyle="1" w:styleId="af1">
    <w:name w:val="学习材料标题样式三"/>
    <w:basedOn w:val="3"/>
    <w:link w:val="Char4"/>
    <w:rsid w:val="00E50964"/>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rsid w:val="00E50964"/>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rsid w:val="00E50964"/>
    <w:pPr>
      <w:spacing w:after="156"/>
    </w:pPr>
    <w:rPr>
      <w:rFonts w:ascii="宋体" w:eastAsia="仿宋_GB2312" w:hAnsi="宋体" w:cs="宋体"/>
      <w:b/>
      <w:bCs/>
      <w:sz w:val="32"/>
      <w:szCs w:val="20"/>
    </w:rPr>
  </w:style>
  <w:style w:type="character" w:customStyle="1" w:styleId="1Char">
    <w:name w:val="标题 1 Char"/>
    <w:basedOn w:val="a1"/>
    <w:link w:val="1"/>
    <w:rsid w:val="00E50964"/>
    <w:rPr>
      <w:rFonts w:ascii="方正小标宋简体" w:eastAsia="方正小标宋简体" w:cs="Tahoma"/>
      <w:b/>
      <w:bCs/>
      <w:spacing w:val="-4"/>
      <w:sz w:val="32"/>
      <w:szCs w:val="32"/>
    </w:rPr>
  </w:style>
  <w:style w:type="character" w:customStyle="1" w:styleId="Char">
    <w:name w:val="学习材料标题样式二 Char"/>
    <w:basedOn w:val="a1"/>
    <w:link w:val="a0"/>
    <w:rsid w:val="00E50964"/>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rsid w:val="00E50964"/>
    <w:rPr>
      <w:rFonts w:ascii="黑体" w:eastAsia="黑体" w:hAnsi="黑体"/>
      <w:sz w:val="32"/>
      <w:szCs w:val="36"/>
    </w:rPr>
  </w:style>
  <w:style w:type="character" w:customStyle="1" w:styleId="Char4">
    <w:name w:val="学习材料标题样式三 Char"/>
    <w:basedOn w:val="a1"/>
    <w:link w:val="af1"/>
    <w:rsid w:val="00E50964"/>
    <w:rPr>
      <w:rFonts w:ascii="方正小标宋简体" w:eastAsia="方正小标宋简体"/>
      <w:bCs/>
      <w:kern w:val="2"/>
      <w:sz w:val="30"/>
      <w:szCs w:val="30"/>
      <w:lang w:eastAsia="zh-CN" w:bidi="ar-SA"/>
    </w:rPr>
  </w:style>
  <w:style w:type="paragraph" w:customStyle="1" w:styleId="tc">
    <w:name w:val="tc"/>
    <w:basedOn w:val="a"/>
    <w:rsid w:val="00E50964"/>
    <w:pPr>
      <w:widowControl/>
      <w:spacing w:before="100" w:beforeAutospacing="1" w:after="100" w:afterAutospacing="1"/>
      <w:jc w:val="center"/>
    </w:pPr>
    <w:rPr>
      <w:rFonts w:ascii="宋体" w:hAnsi="宋体" w:cs="宋体"/>
      <w:kern w:val="0"/>
      <w:sz w:val="24"/>
    </w:rPr>
  </w:style>
  <w:style w:type="paragraph" w:customStyle="1" w:styleId="style3">
    <w:name w:val="style3"/>
    <w:basedOn w:val="a"/>
    <w:rsid w:val="00E50964"/>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rsid w:val="00E50964"/>
  </w:style>
  <w:style w:type="paragraph" w:customStyle="1" w:styleId="customunionstyle">
    <w:name w:val="custom_unionstyle"/>
    <w:basedOn w:val="a"/>
    <w:rsid w:val="00E50964"/>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E50964"/>
  </w:style>
  <w:style w:type="paragraph" w:customStyle="1" w:styleId="Char5">
    <w:name w:val="Char"/>
    <w:basedOn w:val="a"/>
    <w:rsid w:val="00E50964"/>
    <w:pPr>
      <w:spacing w:after="160" w:line="360" w:lineRule="auto"/>
    </w:pPr>
    <w:rPr>
      <w:szCs w:val="20"/>
    </w:rPr>
  </w:style>
  <w:style w:type="character" w:customStyle="1" w:styleId="date">
    <w:name w:val="date"/>
    <w:basedOn w:val="a1"/>
    <w:rsid w:val="00E50964"/>
  </w:style>
  <w:style w:type="paragraph" w:customStyle="1" w:styleId="b-free-read-leaf">
    <w:name w:val="b-free-read-leaf"/>
    <w:basedOn w:val="a"/>
    <w:rsid w:val="00E50964"/>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rsid w:val="00E50964"/>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rsid w:val="00E50964"/>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rsid w:val="00E50964"/>
    <w:pPr>
      <w:widowControl/>
      <w:spacing w:before="100" w:beforeAutospacing="1" w:after="100" w:afterAutospacing="1"/>
      <w:jc w:val="left"/>
    </w:pPr>
    <w:rPr>
      <w:rFonts w:ascii="宋体" w:hAnsi="宋体" w:cs="宋体"/>
      <w:kern w:val="0"/>
      <w:sz w:val="24"/>
    </w:rPr>
  </w:style>
  <w:style w:type="paragraph" w:customStyle="1" w:styleId="sec">
    <w:name w:val="sec"/>
    <w:basedOn w:val="a"/>
    <w:rsid w:val="00E50964"/>
    <w:pPr>
      <w:widowControl/>
      <w:spacing w:before="100" w:beforeAutospacing="1" w:after="100" w:afterAutospacing="1"/>
      <w:jc w:val="left"/>
    </w:pPr>
    <w:rPr>
      <w:rFonts w:ascii="宋体" w:hAnsi="宋体" w:cs="宋体"/>
      <w:kern w:val="0"/>
      <w:sz w:val="24"/>
    </w:rPr>
  </w:style>
  <w:style w:type="paragraph" w:customStyle="1" w:styleId="copy-cont">
    <w:name w:val="copy-cont"/>
    <w:basedOn w:val="a"/>
    <w:rsid w:val="00E50964"/>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E50964"/>
    <w:rPr>
      <w:smallCaps/>
      <w:color w:val="C0504D"/>
      <w:u w:val="single"/>
    </w:rPr>
  </w:style>
  <w:style w:type="character" w:customStyle="1" w:styleId="Char2">
    <w:name w:val="标题 Char"/>
    <w:basedOn w:val="a1"/>
    <w:link w:val="aa"/>
    <w:rsid w:val="00E50964"/>
    <w:rPr>
      <w:rFonts w:ascii="黑体" w:eastAsia="黑体" w:hAnsi="黑体" w:cs="Tahoma"/>
      <w:b/>
      <w:bCs/>
      <w:spacing w:val="-4"/>
      <w:sz w:val="32"/>
      <w:szCs w:val="36"/>
    </w:rPr>
  </w:style>
  <w:style w:type="paragraph" w:customStyle="1" w:styleId="af2">
    <w:name w:val="中标题"/>
    <w:basedOn w:val="a0"/>
    <w:link w:val="Char6"/>
    <w:qFormat/>
    <w:rsid w:val="00E50964"/>
    <w:pPr>
      <w:ind w:firstLineChars="0" w:firstLine="0"/>
    </w:pPr>
  </w:style>
  <w:style w:type="character" w:customStyle="1" w:styleId="Char6">
    <w:name w:val="中标题 Char"/>
    <w:basedOn w:val="1Char"/>
    <w:link w:val="af2"/>
    <w:rsid w:val="00E50964"/>
  </w:style>
  <w:style w:type="character" w:customStyle="1" w:styleId="Char1">
    <w:name w:val="副标题 Char"/>
    <w:basedOn w:val="a1"/>
    <w:link w:val="a8"/>
    <w:rsid w:val="00E50964"/>
    <w:rPr>
      <w:rFonts w:ascii="楷体" w:eastAsia="楷体" w:hAnsi="楷体"/>
      <w:b/>
      <w:kern w:val="2"/>
      <w:sz w:val="28"/>
      <w:szCs w:val="24"/>
    </w:rPr>
  </w:style>
  <w:style w:type="character" w:customStyle="1" w:styleId="Char0">
    <w:name w:val="页脚 Char"/>
    <w:basedOn w:val="a1"/>
    <w:link w:val="a6"/>
    <w:uiPriority w:val="99"/>
    <w:rsid w:val="00E50964"/>
    <w:rPr>
      <w:kern w:val="2"/>
      <w:sz w:val="18"/>
      <w:szCs w:val="18"/>
    </w:rPr>
  </w:style>
  <w:style w:type="paragraph" w:customStyle="1" w:styleId="af3">
    <w:name w:val="副标题楷体"/>
    <w:basedOn w:val="a8"/>
    <w:link w:val="Char7"/>
    <w:qFormat/>
    <w:rsid w:val="00E50964"/>
    <w:pPr>
      <w:spacing w:before="156" w:after="156"/>
    </w:pPr>
    <w:rPr>
      <w:b w:val="0"/>
      <w:sz w:val="24"/>
    </w:rPr>
  </w:style>
  <w:style w:type="character" w:customStyle="1" w:styleId="Char7">
    <w:name w:val="副标题楷体 Char"/>
    <w:basedOn w:val="Char1"/>
    <w:link w:val="af3"/>
    <w:rsid w:val="00E50964"/>
    <w:rPr>
      <w:sz w:val="24"/>
    </w:rPr>
  </w:style>
  <w:style w:type="paragraph" w:customStyle="1" w:styleId="subtitle">
    <w:name w:val="subtitle"/>
    <w:basedOn w:val="a"/>
    <w:rsid w:val="00E66288"/>
    <w:pPr>
      <w:widowControl/>
      <w:spacing w:before="100" w:beforeAutospacing="1" w:after="100" w:afterAutospacing="1"/>
      <w:ind w:firstLineChars="0" w:firstLine="0"/>
      <w:jc w:val="left"/>
    </w:pPr>
    <w:rPr>
      <w:rFonts w:ascii="宋体" w:hAnsi="宋体" w:cs="宋体"/>
      <w:kern w:val="0"/>
      <w:sz w:val="24"/>
    </w:rPr>
  </w:style>
  <w:style w:type="character" w:styleId="af4">
    <w:name w:val="Intense Emphasis"/>
    <w:basedOn w:val="a1"/>
    <w:uiPriority w:val="21"/>
    <w:qFormat/>
    <w:rsid w:val="00F82519"/>
    <w:rPr>
      <w:b/>
      <w:bCs/>
      <w:i/>
      <w:iCs/>
      <w:color w:val="4F81BD" w:themeColor="accent1"/>
    </w:rPr>
  </w:style>
  <w:style w:type="character" w:customStyle="1" w:styleId="bjh-p">
    <w:name w:val="bjh-p"/>
    <w:basedOn w:val="a1"/>
    <w:rsid w:val="00BC6290"/>
  </w:style>
</w:styles>
</file>

<file path=word/webSettings.xml><?xml version="1.0" encoding="utf-8"?>
<w:webSettings xmlns:r="http://schemas.openxmlformats.org/officeDocument/2006/relationships" xmlns:w="http://schemas.openxmlformats.org/wordprocessingml/2006/main">
  <w:divs>
    <w:div w:id="3483946">
      <w:bodyDiv w:val="1"/>
      <w:marLeft w:val="0"/>
      <w:marRight w:val="0"/>
      <w:marTop w:val="0"/>
      <w:marBottom w:val="0"/>
      <w:divBdr>
        <w:top w:val="none" w:sz="0" w:space="0" w:color="auto"/>
        <w:left w:val="none" w:sz="0" w:space="0" w:color="auto"/>
        <w:bottom w:val="none" w:sz="0" w:space="0" w:color="auto"/>
        <w:right w:val="none" w:sz="0" w:space="0" w:color="auto"/>
      </w:divBdr>
    </w:div>
    <w:div w:id="46535408">
      <w:bodyDiv w:val="1"/>
      <w:marLeft w:val="0"/>
      <w:marRight w:val="0"/>
      <w:marTop w:val="0"/>
      <w:marBottom w:val="0"/>
      <w:divBdr>
        <w:top w:val="none" w:sz="0" w:space="0" w:color="auto"/>
        <w:left w:val="none" w:sz="0" w:space="0" w:color="auto"/>
        <w:bottom w:val="none" w:sz="0" w:space="0" w:color="auto"/>
        <w:right w:val="none" w:sz="0" w:space="0" w:color="auto"/>
      </w:divBdr>
    </w:div>
    <w:div w:id="67115359">
      <w:bodyDiv w:val="1"/>
      <w:marLeft w:val="0"/>
      <w:marRight w:val="0"/>
      <w:marTop w:val="0"/>
      <w:marBottom w:val="0"/>
      <w:divBdr>
        <w:top w:val="none" w:sz="0" w:space="0" w:color="auto"/>
        <w:left w:val="none" w:sz="0" w:space="0" w:color="auto"/>
        <w:bottom w:val="none" w:sz="0" w:space="0" w:color="auto"/>
        <w:right w:val="none" w:sz="0" w:space="0" w:color="auto"/>
      </w:divBdr>
    </w:div>
    <w:div w:id="80612188">
      <w:bodyDiv w:val="1"/>
      <w:marLeft w:val="0"/>
      <w:marRight w:val="0"/>
      <w:marTop w:val="0"/>
      <w:marBottom w:val="0"/>
      <w:divBdr>
        <w:top w:val="none" w:sz="0" w:space="0" w:color="auto"/>
        <w:left w:val="none" w:sz="0" w:space="0" w:color="auto"/>
        <w:bottom w:val="none" w:sz="0" w:space="0" w:color="auto"/>
        <w:right w:val="none" w:sz="0" w:space="0" w:color="auto"/>
      </w:divBdr>
    </w:div>
    <w:div w:id="110786553">
      <w:bodyDiv w:val="1"/>
      <w:marLeft w:val="0"/>
      <w:marRight w:val="0"/>
      <w:marTop w:val="0"/>
      <w:marBottom w:val="0"/>
      <w:divBdr>
        <w:top w:val="none" w:sz="0" w:space="0" w:color="auto"/>
        <w:left w:val="none" w:sz="0" w:space="0" w:color="auto"/>
        <w:bottom w:val="none" w:sz="0" w:space="0" w:color="auto"/>
        <w:right w:val="none" w:sz="0" w:space="0" w:color="auto"/>
      </w:divBdr>
    </w:div>
    <w:div w:id="119031384">
      <w:bodyDiv w:val="1"/>
      <w:marLeft w:val="0"/>
      <w:marRight w:val="0"/>
      <w:marTop w:val="0"/>
      <w:marBottom w:val="0"/>
      <w:divBdr>
        <w:top w:val="none" w:sz="0" w:space="0" w:color="auto"/>
        <w:left w:val="none" w:sz="0" w:space="0" w:color="auto"/>
        <w:bottom w:val="none" w:sz="0" w:space="0" w:color="auto"/>
        <w:right w:val="none" w:sz="0" w:space="0" w:color="auto"/>
      </w:divBdr>
    </w:div>
    <w:div w:id="119961918">
      <w:bodyDiv w:val="1"/>
      <w:marLeft w:val="0"/>
      <w:marRight w:val="0"/>
      <w:marTop w:val="0"/>
      <w:marBottom w:val="0"/>
      <w:divBdr>
        <w:top w:val="none" w:sz="0" w:space="0" w:color="auto"/>
        <w:left w:val="none" w:sz="0" w:space="0" w:color="auto"/>
        <w:bottom w:val="none" w:sz="0" w:space="0" w:color="auto"/>
        <w:right w:val="none" w:sz="0" w:space="0" w:color="auto"/>
      </w:divBdr>
    </w:div>
    <w:div w:id="140268961">
      <w:bodyDiv w:val="1"/>
      <w:marLeft w:val="0"/>
      <w:marRight w:val="0"/>
      <w:marTop w:val="0"/>
      <w:marBottom w:val="0"/>
      <w:divBdr>
        <w:top w:val="none" w:sz="0" w:space="0" w:color="auto"/>
        <w:left w:val="none" w:sz="0" w:space="0" w:color="auto"/>
        <w:bottom w:val="none" w:sz="0" w:space="0" w:color="auto"/>
        <w:right w:val="none" w:sz="0" w:space="0" w:color="auto"/>
      </w:divBdr>
    </w:div>
    <w:div w:id="141774027">
      <w:bodyDiv w:val="1"/>
      <w:marLeft w:val="0"/>
      <w:marRight w:val="0"/>
      <w:marTop w:val="0"/>
      <w:marBottom w:val="0"/>
      <w:divBdr>
        <w:top w:val="none" w:sz="0" w:space="0" w:color="auto"/>
        <w:left w:val="none" w:sz="0" w:space="0" w:color="auto"/>
        <w:bottom w:val="none" w:sz="0" w:space="0" w:color="auto"/>
        <w:right w:val="none" w:sz="0" w:space="0" w:color="auto"/>
      </w:divBdr>
      <w:divsChild>
        <w:div w:id="949321288">
          <w:marLeft w:val="0"/>
          <w:marRight w:val="0"/>
          <w:marTop w:val="427"/>
          <w:marBottom w:val="0"/>
          <w:divBdr>
            <w:top w:val="none" w:sz="0" w:space="0" w:color="auto"/>
            <w:left w:val="none" w:sz="0" w:space="0" w:color="auto"/>
            <w:bottom w:val="none" w:sz="0" w:space="0" w:color="auto"/>
            <w:right w:val="none" w:sz="0" w:space="0" w:color="auto"/>
          </w:divBdr>
        </w:div>
        <w:div w:id="1163398598">
          <w:marLeft w:val="0"/>
          <w:marRight w:val="0"/>
          <w:marTop w:val="427"/>
          <w:marBottom w:val="0"/>
          <w:divBdr>
            <w:top w:val="none" w:sz="0" w:space="0" w:color="auto"/>
            <w:left w:val="none" w:sz="0" w:space="0" w:color="auto"/>
            <w:bottom w:val="none" w:sz="0" w:space="0" w:color="auto"/>
            <w:right w:val="none" w:sz="0" w:space="0" w:color="auto"/>
          </w:divBdr>
        </w:div>
        <w:div w:id="1577402295">
          <w:marLeft w:val="0"/>
          <w:marRight w:val="0"/>
          <w:marTop w:val="427"/>
          <w:marBottom w:val="0"/>
          <w:divBdr>
            <w:top w:val="none" w:sz="0" w:space="0" w:color="auto"/>
            <w:left w:val="none" w:sz="0" w:space="0" w:color="auto"/>
            <w:bottom w:val="none" w:sz="0" w:space="0" w:color="auto"/>
            <w:right w:val="none" w:sz="0" w:space="0" w:color="auto"/>
          </w:divBdr>
        </w:div>
        <w:div w:id="1602949619">
          <w:marLeft w:val="0"/>
          <w:marRight w:val="0"/>
          <w:marTop w:val="427"/>
          <w:marBottom w:val="0"/>
          <w:divBdr>
            <w:top w:val="none" w:sz="0" w:space="0" w:color="auto"/>
            <w:left w:val="none" w:sz="0" w:space="0" w:color="auto"/>
            <w:bottom w:val="none" w:sz="0" w:space="0" w:color="auto"/>
            <w:right w:val="none" w:sz="0" w:space="0" w:color="auto"/>
          </w:divBdr>
        </w:div>
        <w:div w:id="393817320">
          <w:marLeft w:val="0"/>
          <w:marRight w:val="0"/>
          <w:marTop w:val="427"/>
          <w:marBottom w:val="0"/>
          <w:divBdr>
            <w:top w:val="none" w:sz="0" w:space="0" w:color="auto"/>
            <w:left w:val="none" w:sz="0" w:space="0" w:color="auto"/>
            <w:bottom w:val="none" w:sz="0" w:space="0" w:color="auto"/>
            <w:right w:val="none" w:sz="0" w:space="0" w:color="auto"/>
          </w:divBdr>
        </w:div>
        <w:div w:id="1220437811">
          <w:marLeft w:val="0"/>
          <w:marRight w:val="0"/>
          <w:marTop w:val="427"/>
          <w:marBottom w:val="0"/>
          <w:divBdr>
            <w:top w:val="none" w:sz="0" w:space="0" w:color="auto"/>
            <w:left w:val="none" w:sz="0" w:space="0" w:color="auto"/>
            <w:bottom w:val="none" w:sz="0" w:space="0" w:color="auto"/>
            <w:right w:val="none" w:sz="0" w:space="0" w:color="auto"/>
          </w:divBdr>
        </w:div>
        <w:div w:id="752511349">
          <w:marLeft w:val="0"/>
          <w:marRight w:val="0"/>
          <w:marTop w:val="427"/>
          <w:marBottom w:val="0"/>
          <w:divBdr>
            <w:top w:val="none" w:sz="0" w:space="0" w:color="auto"/>
            <w:left w:val="none" w:sz="0" w:space="0" w:color="auto"/>
            <w:bottom w:val="none" w:sz="0" w:space="0" w:color="auto"/>
            <w:right w:val="none" w:sz="0" w:space="0" w:color="auto"/>
          </w:divBdr>
        </w:div>
        <w:div w:id="1503205705">
          <w:marLeft w:val="0"/>
          <w:marRight w:val="0"/>
          <w:marTop w:val="427"/>
          <w:marBottom w:val="0"/>
          <w:divBdr>
            <w:top w:val="none" w:sz="0" w:space="0" w:color="auto"/>
            <w:left w:val="none" w:sz="0" w:space="0" w:color="auto"/>
            <w:bottom w:val="none" w:sz="0" w:space="0" w:color="auto"/>
            <w:right w:val="none" w:sz="0" w:space="0" w:color="auto"/>
          </w:divBdr>
        </w:div>
        <w:div w:id="87309683">
          <w:marLeft w:val="0"/>
          <w:marRight w:val="0"/>
          <w:marTop w:val="427"/>
          <w:marBottom w:val="0"/>
          <w:divBdr>
            <w:top w:val="none" w:sz="0" w:space="0" w:color="auto"/>
            <w:left w:val="none" w:sz="0" w:space="0" w:color="auto"/>
            <w:bottom w:val="none" w:sz="0" w:space="0" w:color="auto"/>
            <w:right w:val="none" w:sz="0" w:space="0" w:color="auto"/>
          </w:divBdr>
        </w:div>
        <w:div w:id="169757434">
          <w:marLeft w:val="0"/>
          <w:marRight w:val="0"/>
          <w:marTop w:val="427"/>
          <w:marBottom w:val="0"/>
          <w:divBdr>
            <w:top w:val="none" w:sz="0" w:space="0" w:color="auto"/>
            <w:left w:val="none" w:sz="0" w:space="0" w:color="auto"/>
            <w:bottom w:val="none" w:sz="0" w:space="0" w:color="auto"/>
            <w:right w:val="none" w:sz="0" w:space="0" w:color="auto"/>
          </w:divBdr>
        </w:div>
        <w:div w:id="1969773965">
          <w:marLeft w:val="0"/>
          <w:marRight w:val="0"/>
          <w:marTop w:val="427"/>
          <w:marBottom w:val="0"/>
          <w:divBdr>
            <w:top w:val="none" w:sz="0" w:space="0" w:color="auto"/>
            <w:left w:val="none" w:sz="0" w:space="0" w:color="auto"/>
            <w:bottom w:val="none" w:sz="0" w:space="0" w:color="auto"/>
            <w:right w:val="none" w:sz="0" w:space="0" w:color="auto"/>
          </w:divBdr>
        </w:div>
        <w:div w:id="381100512">
          <w:marLeft w:val="0"/>
          <w:marRight w:val="0"/>
          <w:marTop w:val="427"/>
          <w:marBottom w:val="0"/>
          <w:divBdr>
            <w:top w:val="none" w:sz="0" w:space="0" w:color="auto"/>
            <w:left w:val="none" w:sz="0" w:space="0" w:color="auto"/>
            <w:bottom w:val="none" w:sz="0" w:space="0" w:color="auto"/>
            <w:right w:val="none" w:sz="0" w:space="0" w:color="auto"/>
          </w:divBdr>
        </w:div>
        <w:div w:id="385185353">
          <w:marLeft w:val="0"/>
          <w:marRight w:val="0"/>
          <w:marTop w:val="427"/>
          <w:marBottom w:val="0"/>
          <w:divBdr>
            <w:top w:val="none" w:sz="0" w:space="0" w:color="auto"/>
            <w:left w:val="none" w:sz="0" w:space="0" w:color="auto"/>
            <w:bottom w:val="none" w:sz="0" w:space="0" w:color="auto"/>
            <w:right w:val="none" w:sz="0" w:space="0" w:color="auto"/>
          </w:divBdr>
        </w:div>
        <w:div w:id="201988119">
          <w:marLeft w:val="0"/>
          <w:marRight w:val="0"/>
          <w:marTop w:val="427"/>
          <w:marBottom w:val="0"/>
          <w:divBdr>
            <w:top w:val="none" w:sz="0" w:space="0" w:color="auto"/>
            <w:left w:val="none" w:sz="0" w:space="0" w:color="auto"/>
            <w:bottom w:val="none" w:sz="0" w:space="0" w:color="auto"/>
            <w:right w:val="none" w:sz="0" w:space="0" w:color="auto"/>
          </w:divBdr>
        </w:div>
        <w:div w:id="1278607936">
          <w:marLeft w:val="0"/>
          <w:marRight w:val="0"/>
          <w:marTop w:val="427"/>
          <w:marBottom w:val="0"/>
          <w:divBdr>
            <w:top w:val="none" w:sz="0" w:space="0" w:color="auto"/>
            <w:left w:val="none" w:sz="0" w:space="0" w:color="auto"/>
            <w:bottom w:val="none" w:sz="0" w:space="0" w:color="auto"/>
            <w:right w:val="none" w:sz="0" w:space="0" w:color="auto"/>
          </w:divBdr>
        </w:div>
        <w:div w:id="1806195654">
          <w:marLeft w:val="0"/>
          <w:marRight w:val="0"/>
          <w:marTop w:val="427"/>
          <w:marBottom w:val="0"/>
          <w:divBdr>
            <w:top w:val="none" w:sz="0" w:space="0" w:color="auto"/>
            <w:left w:val="none" w:sz="0" w:space="0" w:color="auto"/>
            <w:bottom w:val="none" w:sz="0" w:space="0" w:color="auto"/>
            <w:right w:val="none" w:sz="0" w:space="0" w:color="auto"/>
          </w:divBdr>
        </w:div>
        <w:div w:id="1543201615">
          <w:marLeft w:val="0"/>
          <w:marRight w:val="0"/>
          <w:marTop w:val="427"/>
          <w:marBottom w:val="0"/>
          <w:divBdr>
            <w:top w:val="none" w:sz="0" w:space="0" w:color="auto"/>
            <w:left w:val="none" w:sz="0" w:space="0" w:color="auto"/>
            <w:bottom w:val="none" w:sz="0" w:space="0" w:color="auto"/>
            <w:right w:val="none" w:sz="0" w:space="0" w:color="auto"/>
          </w:divBdr>
        </w:div>
        <w:div w:id="73866197">
          <w:marLeft w:val="0"/>
          <w:marRight w:val="0"/>
          <w:marTop w:val="427"/>
          <w:marBottom w:val="0"/>
          <w:divBdr>
            <w:top w:val="none" w:sz="0" w:space="0" w:color="auto"/>
            <w:left w:val="none" w:sz="0" w:space="0" w:color="auto"/>
            <w:bottom w:val="none" w:sz="0" w:space="0" w:color="auto"/>
            <w:right w:val="none" w:sz="0" w:space="0" w:color="auto"/>
          </w:divBdr>
        </w:div>
        <w:div w:id="931931410">
          <w:marLeft w:val="0"/>
          <w:marRight w:val="0"/>
          <w:marTop w:val="427"/>
          <w:marBottom w:val="0"/>
          <w:divBdr>
            <w:top w:val="none" w:sz="0" w:space="0" w:color="auto"/>
            <w:left w:val="none" w:sz="0" w:space="0" w:color="auto"/>
            <w:bottom w:val="none" w:sz="0" w:space="0" w:color="auto"/>
            <w:right w:val="none" w:sz="0" w:space="0" w:color="auto"/>
          </w:divBdr>
        </w:div>
        <w:div w:id="773330090">
          <w:marLeft w:val="0"/>
          <w:marRight w:val="0"/>
          <w:marTop w:val="427"/>
          <w:marBottom w:val="0"/>
          <w:divBdr>
            <w:top w:val="none" w:sz="0" w:space="0" w:color="auto"/>
            <w:left w:val="none" w:sz="0" w:space="0" w:color="auto"/>
            <w:bottom w:val="none" w:sz="0" w:space="0" w:color="auto"/>
            <w:right w:val="none" w:sz="0" w:space="0" w:color="auto"/>
          </w:divBdr>
        </w:div>
        <w:div w:id="1046683192">
          <w:marLeft w:val="0"/>
          <w:marRight w:val="0"/>
          <w:marTop w:val="427"/>
          <w:marBottom w:val="0"/>
          <w:divBdr>
            <w:top w:val="none" w:sz="0" w:space="0" w:color="auto"/>
            <w:left w:val="none" w:sz="0" w:space="0" w:color="auto"/>
            <w:bottom w:val="none" w:sz="0" w:space="0" w:color="auto"/>
            <w:right w:val="none" w:sz="0" w:space="0" w:color="auto"/>
          </w:divBdr>
        </w:div>
        <w:div w:id="1689066595">
          <w:marLeft w:val="0"/>
          <w:marRight w:val="0"/>
          <w:marTop w:val="427"/>
          <w:marBottom w:val="0"/>
          <w:divBdr>
            <w:top w:val="none" w:sz="0" w:space="0" w:color="auto"/>
            <w:left w:val="none" w:sz="0" w:space="0" w:color="auto"/>
            <w:bottom w:val="none" w:sz="0" w:space="0" w:color="auto"/>
            <w:right w:val="none" w:sz="0" w:space="0" w:color="auto"/>
          </w:divBdr>
        </w:div>
        <w:div w:id="193737793">
          <w:marLeft w:val="0"/>
          <w:marRight w:val="0"/>
          <w:marTop w:val="427"/>
          <w:marBottom w:val="0"/>
          <w:divBdr>
            <w:top w:val="none" w:sz="0" w:space="0" w:color="auto"/>
            <w:left w:val="none" w:sz="0" w:space="0" w:color="auto"/>
            <w:bottom w:val="none" w:sz="0" w:space="0" w:color="auto"/>
            <w:right w:val="none" w:sz="0" w:space="0" w:color="auto"/>
          </w:divBdr>
        </w:div>
        <w:div w:id="923611935">
          <w:marLeft w:val="0"/>
          <w:marRight w:val="0"/>
          <w:marTop w:val="427"/>
          <w:marBottom w:val="0"/>
          <w:divBdr>
            <w:top w:val="none" w:sz="0" w:space="0" w:color="auto"/>
            <w:left w:val="none" w:sz="0" w:space="0" w:color="auto"/>
            <w:bottom w:val="none" w:sz="0" w:space="0" w:color="auto"/>
            <w:right w:val="none" w:sz="0" w:space="0" w:color="auto"/>
          </w:divBdr>
        </w:div>
        <w:div w:id="1011642316">
          <w:marLeft w:val="0"/>
          <w:marRight w:val="0"/>
          <w:marTop w:val="427"/>
          <w:marBottom w:val="0"/>
          <w:divBdr>
            <w:top w:val="none" w:sz="0" w:space="0" w:color="auto"/>
            <w:left w:val="none" w:sz="0" w:space="0" w:color="auto"/>
            <w:bottom w:val="none" w:sz="0" w:space="0" w:color="auto"/>
            <w:right w:val="none" w:sz="0" w:space="0" w:color="auto"/>
          </w:divBdr>
        </w:div>
        <w:div w:id="484586703">
          <w:marLeft w:val="0"/>
          <w:marRight w:val="0"/>
          <w:marTop w:val="427"/>
          <w:marBottom w:val="0"/>
          <w:divBdr>
            <w:top w:val="none" w:sz="0" w:space="0" w:color="auto"/>
            <w:left w:val="none" w:sz="0" w:space="0" w:color="auto"/>
            <w:bottom w:val="none" w:sz="0" w:space="0" w:color="auto"/>
            <w:right w:val="none" w:sz="0" w:space="0" w:color="auto"/>
          </w:divBdr>
        </w:div>
        <w:div w:id="16739662">
          <w:marLeft w:val="0"/>
          <w:marRight w:val="0"/>
          <w:marTop w:val="427"/>
          <w:marBottom w:val="0"/>
          <w:divBdr>
            <w:top w:val="none" w:sz="0" w:space="0" w:color="auto"/>
            <w:left w:val="none" w:sz="0" w:space="0" w:color="auto"/>
            <w:bottom w:val="none" w:sz="0" w:space="0" w:color="auto"/>
            <w:right w:val="none" w:sz="0" w:space="0" w:color="auto"/>
          </w:divBdr>
        </w:div>
        <w:div w:id="2005548122">
          <w:marLeft w:val="0"/>
          <w:marRight w:val="0"/>
          <w:marTop w:val="427"/>
          <w:marBottom w:val="0"/>
          <w:divBdr>
            <w:top w:val="none" w:sz="0" w:space="0" w:color="auto"/>
            <w:left w:val="none" w:sz="0" w:space="0" w:color="auto"/>
            <w:bottom w:val="none" w:sz="0" w:space="0" w:color="auto"/>
            <w:right w:val="none" w:sz="0" w:space="0" w:color="auto"/>
          </w:divBdr>
        </w:div>
        <w:div w:id="1480921631">
          <w:marLeft w:val="0"/>
          <w:marRight w:val="0"/>
          <w:marTop w:val="427"/>
          <w:marBottom w:val="0"/>
          <w:divBdr>
            <w:top w:val="none" w:sz="0" w:space="0" w:color="auto"/>
            <w:left w:val="none" w:sz="0" w:space="0" w:color="auto"/>
            <w:bottom w:val="none" w:sz="0" w:space="0" w:color="auto"/>
            <w:right w:val="none" w:sz="0" w:space="0" w:color="auto"/>
          </w:divBdr>
        </w:div>
        <w:div w:id="788089287">
          <w:marLeft w:val="0"/>
          <w:marRight w:val="0"/>
          <w:marTop w:val="427"/>
          <w:marBottom w:val="0"/>
          <w:divBdr>
            <w:top w:val="none" w:sz="0" w:space="0" w:color="auto"/>
            <w:left w:val="none" w:sz="0" w:space="0" w:color="auto"/>
            <w:bottom w:val="none" w:sz="0" w:space="0" w:color="auto"/>
            <w:right w:val="none" w:sz="0" w:space="0" w:color="auto"/>
          </w:divBdr>
        </w:div>
        <w:div w:id="2106418791">
          <w:marLeft w:val="0"/>
          <w:marRight w:val="0"/>
          <w:marTop w:val="427"/>
          <w:marBottom w:val="0"/>
          <w:divBdr>
            <w:top w:val="none" w:sz="0" w:space="0" w:color="auto"/>
            <w:left w:val="none" w:sz="0" w:space="0" w:color="auto"/>
            <w:bottom w:val="none" w:sz="0" w:space="0" w:color="auto"/>
            <w:right w:val="none" w:sz="0" w:space="0" w:color="auto"/>
          </w:divBdr>
        </w:div>
        <w:div w:id="283125016">
          <w:marLeft w:val="0"/>
          <w:marRight w:val="0"/>
          <w:marTop w:val="427"/>
          <w:marBottom w:val="0"/>
          <w:divBdr>
            <w:top w:val="none" w:sz="0" w:space="0" w:color="auto"/>
            <w:left w:val="none" w:sz="0" w:space="0" w:color="auto"/>
            <w:bottom w:val="none" w:sz="0" w:space="0" w:color="auto"/>
            <w:right w:val="none" w:sz="0" w:space="0" w:color="auto"/>
          </w:divBdr>
        </w:div>
        <w:div w:id="371081370">
          <w:marLeft w:val="0"/>
          <w:marRight w:val="0"/>
          <w:marTop w:val="427"/>
          <w:marBottom w:val="0"/>
          <w:divBdr>
            <w:top w:val="none" w:sz="0" w:space="0" w:color="auto"/>
            <w:left w:val="none" w:sz="0" w:space="0" w:color="auto"/>
            <w:bottom w:val="none" w:sz="0" w:space="0" w:color="auto"/>
            <w:right w:val="none" w:sz="0" w:space="0" w:color="auto"/>
          </w:divBdr>
        </w:div>
        <w:div w:id="2018075225">
          <w:marLeft w:val="0"/>
          <w:marRight w:val="0"/>
          <w:marTop w:val="427"/>
          <w:marBottom w:val="0"/>
          <w:divBdr>
            <w:top w:val="none" w:sz="0" w:space="0" w:color="auto"/>
            <w:left w:val="none" w:sz="0" w:space="0" w:color="auto"/>
            <w:bottom w:val="none" w:sz="0" w:space="0" w:color="auto"/>
            <w:right w:val="none" w:sz="0" w:space="0" w:color="auto"/>
          </w:divBdr>
        </w:div>
        <w:div w:id="430055966">
          <w:marLeft w:val="0"/>
          <w:marRight w:val="0"/>
          <w:marTop w:val="427"/>
          <w:marBottom w:val="0"/>
          <w:divBdr>
            <w:top w:val="none" w:sz="0" w:space="0" w:color="auto"/>
            <w:left w:val="none" w:sz="0" w:space="0" w:color="auto"/>
            <w:bottom w:val="none" w:sz="0" w:space="0" w:color="auto"/>
            <w:right w:val="none" w:sz="0" w:space="0" w:color="auto"/>
          </w:divBdr>
        </w:div>
        <w:div w:id="1776441309">
          <w:marLeft w:val="0"/>
          <w:marRight w:val="0"/>
          <w:marTop w:val="427"/>
          <w:marBottom w:val="0"/>
          <w:divBdr>
            <w:top w:val="none" w:sz="0" w:space="0" w:color="auto"/>
            <w:left w:val="none" w:sz="0" w:space="0" w:color="auto"/>
            <w:bottom w:val="none" w:sz="0" w:space="0" w:color="auto"/>
            <w:right w:val="none" w:sz="0" w:space="0" w:color="auto"/>
          </w:divBdr>
        </w:div>
        <w:div w:id="1515460574">
          <w:marLeft w:val="0"/>
          <w:marRight w:val="0"/>
          <w:marTop w:val="427"/>
          <w:marBottom w:val="0"/>
          <w:divBdr>
            <w:top w:val="none" w:sz="0" w:space="0" w:color="auto"/>
            <w:left w:val="none" w:sz="0" w:space="0" w:color="auto"/>
            <w:bottom w:val="none" w:sz="0" w:space="0" w:color="auto"/>
            <w:right w:val="none" w:sz="0" w:space="0" w:color="auto"/>
          </w:divBdr>
        </w:div>
        <w:div w:id="716467634">
          <w:marLeft w:val="0"/>
          <w:marRight w:val="0"/>
          <w:marTop w:val="427"/>
          <w:marBottom w:val="0"/>
          <w:divBdr>
            <w:top w:val="none" w:sz="0" w:space="0" w:color="auto"/>
            <w:left w:val="none" w:sz="0" w:space="0" w:color="auto"/>
            <w:bottom w:val="none" w:sz="0" w:space="0" w:color="auto"/>
            <w:right w:val="none" w:sz="0" w:space="0" w:color="auto"/>
          </w:divBdr>
        </w:div>
        <w:div w:id="1794639731">
          <w:marLeft w:val="0"/>
          <w:marRight w:val="0"/>
          <w:marTop w:val="427"/>
          <w:marBottom w:val="0"/>
          <w:divBdr>
            <w:top w:val="none" w:sz="0" w:space="0" w:color="auto"/>
            <w:left w:val="none" w:sz="0" w:space="0" w:color="auto"/>
            <w:bottom w:val="none" w:sz="0" w:space="0" w:color="auto"/>
            <w:right w:val="none" w:sz="0" w:space="0" w:color="auto"/>
          </w:divBdr>
        </w:div>
        <w:div w:id="1308125975">
          <w:marLeft w:val="0"/>
          <w:marRight w:val="0"/>
          <w:marTop w:val="427"/>
          <w:marBottom w:val="0"/>
          <w:divBdr>
            <w:top w:val="none" w:sz="0" w:space="0" w:color="auto"/>
            <w:left w:val="none" w:sz="0" w:space="0" w:color="auto"/>
            <w:bottom w:val="none" w:sz="0" w:space="0" w:color="auto"/>
            <w:right w:val="none" w:sz="0" w:space="0" w:color="auto"/>
          </w:divBdr>
        </w:div>
        <w:div w:id="1851484113">
          <w:marLeft w:val="0"/>
          <w:marRight w:val="0"/>
          <w:marTop w:val="427"/>
          <w:marBottom w:val="0"/>
          <w:divBdr>
            <w:top w:val="none" w:sz="0" w:space="0" w:color="auto"/>
            <w:left w:val="none" w:sz="0" w:space="0" w:color="auto"/>
            <w:bottom w:val="none" w:sz="0" w:space="0" w:color="auto"/>
            <w:right w:val="none" w:sz="0" w:space="0" w:color="auto"/>
          </w:divBdr>
        </w:div>
        <w:div w:id="1646617403">
          <w:marLeft w:val="0"/>
          <w:marRight w:val="0"/>
          <w:marTop w:val="427"/>
          <w:marBottom w:val="0"/>
          <w:divBdr>
            <w:top w:val="none" w:sz="0" w:space="0" w:color="auto"/>
            <w:left w:val="none" w:sz="0" w:space="0" w:color="auto"/>
            <w:bottom w:val="none" w:sz="0" w:space="0" w:color="auto"/>
            <w:right w:val="none" w:sz="0" w:space="0" w:color="auto"/>
          </w:divBdr>
        </w:div>
        <w:div w:id="2113429407">
          <w:marLeft w:val="0"/>
          <w:marRight w:val="0"/>
          <w:marTop w:val="427"/>
          <w:marBottom w:val="0"/>
          <w:divBdr>
            <w:top w:val="none" w:sz="0" w:space="0" w:color="auto"/>
            <w:left w:val="none" w:sz="0" w:space="0" w:color="auto"/>
            <w:bottom w:val="none" w:sz="0" w:space="0" w:color="auto"/>
            <w:right w:val="none" w:sz="0" w:space="0" w:color="auto"/>
          </w:divBdr>
        </w:div>
        <w:div w:id="2081514976">
          <w:marLeft w:val="0"/>
          <w:marRight w:val="0"/>
          <w:marTop w:val="427"/>
          <w:marBottom w:val="0"/>
          <w:divBdr>
            <w:top w:val="none" w:sz="0" w:space="0" w:color="auto"/>
            <w:left w:val="none" w:sz="0" w:space="0" w:color="auto"/>
            <w:bottom w:val="none" w:sz="0" w:space="0" w:color="auto"/>
            <w:right w:val="none" w:sz="0" w:space="0" w:color="auto"/>
          </w:divBdr>
        </w:div>
        <w:div w:id="1629433812">
          <w:marLeft w:val="0"/>
          <w:marRight w:val="0"/>
          <w:marTop w:val="427"/>
          <w:marBottom w:val="0"/>
          <w:divBdr>
            <w:top w:val="none" w:sz="0" w:space="0" w:color="auto"/>
            <w:left w:val="none" w:sz="0" w:space="0" w:color="auto"/>
            <w:bottom w:val="none" w:sz="0" w:space="0" w:color="auto"/>
            <w:right w:val="none" w:sz="0" w:space="0" w:color="auto"/>
          </w:divBdr>
        </w:div>
        <w:div w:id="1639919332">
          <w:marLeft w:val="0"/>
          <w:marRight w:val="0"/>
          <w:marTop w:val="427"/>
          <w:marBottom w:val="0"/>
          <w:divBdr>
            <w:top w:val="none" w:sz="0" w:space="0" w:color="auto"/>
            <w:left w:val="none" w:sz="0" w:space="0" w:color="auto"/>
            <w:bottom w:val="none" w:sz="0" w:space="0" w:color="auto"/>
            <w:right w:val="none" w:sz="0" w:space="0" w:color="auto"/>
          </w:divBdr>
        </w:div>
        <w:div w:id="2033997275">
          <w:marLeft w:val="0"/>
          <w:marRight w:val="0"/>
          <w:marTop w:val="427"/>
          <w:marBottom w:val="0"/>
          <w:divBdr>
            <w:top w:val="none" w:sz="0" w:space="0" w:color="auto"/>
            <w:left w:val="none" w:sz="0" w:space="0" w:color="auto"/>
            <w:bottom w:val="none" w:sz="0" w:space="0" w:color="auto"/>
            <w:right w:val="none" w:sz="0" w:space="0" w:color="auto"/>
          </w:divBdr>
        </w:div>
        <w:div w:id="1541432724">
          <w:marLeft w:val="0"/>
          <w:marRight w:val="0"/>
          <w:marTop w:val="427"/>
          <w:marBottom w:val="0"/>
          <w:divBdr>
            <w:top w:val="none" w:sz="0" w:space="0" w:color="auto"/>
            <w:left w:val="none" w:sz="0" w:space="0" w:color="auto"/>
            <w:bottom w:val="none" w:sz="0" w:space="0" w:color="auto"/>
            <w:right w:val="none" w:sz="0" w:space="0" w:color="auto"/>
          </w:divBdr>
        </w:div>
      </w:divsChild>
    </w:div>
    <w:div w:id="144201814">
      <w:bodyDiv w:val="1"/>
      <w:marLeft w:val="0"/>
      <w:marRight w:val="0"/>
      <w:marTop w:val="0"/>
      <w:marBottom w:val="0"/>
      <w:divBdr>
        <w:top w:val="none" w:sz="0" w:space="0" w:color="auto"/>
        <w:left w:val="none" w:sz="0" w:space="0" w:color="auto"/>
        <w:bottom w:val="none" w:sz="0" w:space="0" w:color="auto"/>
        <w:right w:val="none" w:sz="0" w:space="0" w:color="auto"/>
      </w:divBdr>
      <w:divsChild>
        <w:div w:id="399331454">
          <w:marLeft w:val="0"/>
          <w:marRight w:val="0"/>
          <w:marTop w:val="0"/>
          <w:marBottom w:val="1309"/>
          <w:divBdr>
            <w:top w:val="none" w:sz="0" w:space="0" w:color="auto"/>
            <w:left w:val="none" w:sz="0" w:space="0" w:color="auto"/>
            <w:bottom w:val="none" w:sz="0" w:space="0" w:color="auto"/>
            <w:right w:val="none" w:sz="0" w:space="0" w:color="auto"/>
          </w:divBdr>
          <w:divsChild>
            <w:div w:id="11569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9947">
      <w:bodyDiv w:val="1"/>
      <w:marLeft w:val="0"/>
      <w:marRight w:val="0"/>
      <w:marTop w:val="0"/>
      <w:marBottom w:val="0"/>
      <w:divBdr>
        <w:top w:val="none" w:sz="0" w:space="0" w:color="auto"/>
        <w:left w:val="none" w:sz="0" w:space="0" w:color="auto"/>
        <w:bottom w:val="none" w:sz="0" w:space="0" w:color="auto"/>
        <w:right w:val="none" w:sz="0" w:space="0" w:color="auto"/>
      </w:divBdr>
    </w:div>
    <w:div w:id="233592416">
      <w:bodyDiv w:val="1"/>
      <w:marLeft w:val="0"/>
      <w:marRight w:val="0"/>
      <w:marTop w:val="0"/>
      <w:marBottom w:val="0"/>
      <w:divBdr>
        <w:top w:val="none" w:sz="0" w:space="0" w:color="auto"/>
        <w:left w:val="none" w:sz="0" w:space="0" w:color="auto"/>
        <w:bottom w:val="none" w:sz="0" w:space="0" w:color="auto"/>
        <w:right w:val="none" w:sz="0" w:space="0" w:color="auto"/>
      </w:divBdr>
    </w:div>
    <w:div w:id="267740751">
      <w:bodyDiv w:val="1"/>
      <w:marLeft w:val="0"/>
      <w:marRight w:val="0"/>
      <w:marTop w:val="0"/>
      <w:marBottom w:val="0"/>
      <w:divBdr>
        <w:top w:val="none" w:sz="0" w:space="0" w:color="auto"/>
        <w:left w:val="none" w:sz="0" w:space="0" w:color="auto"/>
        <w:bottom w:val="none" w:sz="0" w:space="0" w:color="auto"/>
        <w:right w:val="none" w:sz="0" w:space="0" w:color="auto"/>
      </w:divBdr>
    </w:div>
    <w:div w:id="310141962">
      <w:bodyDiv w:val="1"/>
      <w:marLeft w:val="0"/>
      <w:marRight w:val="0"/>
      <w:marTop w:val="0"/>
      <w:marBottom w:val="0"/>
      <w:divBdr>
        <w:top w:val="none" w:sz="0" w:space="0" w:color="auto"/>
        <w:left w:val="none" w:sz="0" w:space="0" w:color="auto"/>
        <w:bottom w:val="none" w:sz="0" w:space="0" w:color="auto"/>
        <w:right w:val="none" w:sz="0" w:space="0" w:color="auto"/>
      </w:divBdr>
      <w:divsChild>
        <w:div w:id="1898323267">
          <w:marLeft w:val="0"/>
          <w:marRight w:val="0"/>
          <w:marTop w:val="0"/>
          <w:marBottom w:val="267"/>
          <w:divBdr>
            <w:top w:val="none" w:sz="0" w:space="0" w:color="auto"/>
            <w:left w:val="none" w:sz="0" w:space="0" w:color="auto"/>
            <w:bottom w:val="dashed" w:sz="4" w:space="0" w:color="DDDDDD"/>
            <w:right w:val="none" w:sz="0" w:space="0" w:color="auto"/>
          </w:divBdr>
        </w:div>
      </w:divsChild>
    </w:div>
    <w:div w:id="343366086">
      <w:bodyDiv w:val="1"/>
      <w:marLeft w:val="0"/>
      <w:marRight w:val="0"/>
      <w:marTop w:val="0"/>
      <w:marBottom w:val="0"/>
      <w:divBdr>
        <w:top w:val="none" w:sz="0" w:space="0" w:color="auto"/>
        <w:left w:val="none" w:sz="0" w:space="0" w:color="auto"/>
        <w:bottom w:val="none" w:sz="0" w:space="0" w:color="auto"/>
        <w:right w:val="none" w:sz="0" w:space="0" w:color="auto"/>
      </w:divBdr>
    </w:div>
    <w:div w:id="345785945">
      <w:bodyDiv w:val="1"/>
      <w:marLeft w:val="0"/>
      <w:marRight w:val="0"/>
      <w:marTop w:val="0"/>
      <w:marBottom w:val="0"/>
      <w:divBdr>
        <w:top w:val="none" w:sz="0" w:space="0" w:color="auto"/>
        <w:left w:val="none" w:sz="0" w:space="0" w:color="auto"/>
        <w:bottom w:val="none" w:sz="0" w:space="0" w:color="auto"/>
        <w:right w:val="none" w:sz="0" w:space="0" w:color="auto"/>
      </w:divBdr>
    </w:div>
    <w:div w:id="362756482">
      <w:bodyDiv w:val="1"/>
      <w:marLeft w:val="0"/>
      <w:marRight w:val="0"/>
      <w:marTop w:val="0"/>
      <w:marBottom w:val="0"/>
      <w:divBdr>
        <w:top w:val="none" w:sz="0" w:space="0" w:color="auto"/>
        <w:left w:val="none" w:sz="0" w:space="0" w:color="auto"/>
        <w:bottom w:val="none" w:sz="0" w:space="0" w:color="auto"/>
        <w:right w:val="none" w:sz="0" w:space="0" w:color="auto"/>
      </w:divBdr>
      <w:divsChild>
        <w:div w:id="954288910">
          <w:marLeft w:val="0"/>
          <w:marRight w:val="0"/>
          <w:marTop w:val="0"/>
          <w:marBottom w:val="0"/>
          <w:divBdr>
            <w:top w:val="none" w:sz="0" w:space="0" w:color="auto"/>
            <w:left w:val="none" w:sz="0" w:space="0" w:color="auto"/>
            <w:bottom w:val="none" w:sz="0" w:space="0" w:color="auto"/>
            <w:right w:val="none" w:sz="0" w:space="0" w:color="auto"/>
          </w:divBdr>
        </w:div>
        <w:div w:id="2039312066">
          <w:marLeft w:val="0"/>
          <w:marRight w:val="0"/>
          <w:marTop w:val="320"/>
          <w:marBottom w:val="0"/>
          <w:divBdr>
            <w:top w:val="none" w:sz="0" w:space="0" w:color="auto"/>
            <w:left w:val="none" w:sz="0" w:space="0" w:color="auto"/>
            <w:bottom w:val="none" w:sz="0" w:space="0" w:color="auto"/>
            <w:right w:val="none" w:sz="0" w:space="0" w:color="auto"/>
          </w:divBdr>
        </w:div>
        <w:div w:id="845285613">
          <w:marLeft w:val="0"/>
          <w:marRight w:val="0"/>
          <w:marTop w:val="320"/>
          <w:marBottom w:val="0"/>
          <w:divBdr>
            <w:top w:val="none" w:sz="0" w:space="0" w:color="auto"/>
            <w:left w:val="none" w:sz="0" w:space="0" w:color="auto"/>
            <w:bottom w:val="none" w:sz="0" w:space="0" w:color="auto"/>
            <w:right w:val="none" w:sz="0" w:space="0" w:color="auto"/>
          </w:divBdr>
        </w:div>
        <w:div w:id="114060523">
          <w:marLeft w:val="0"/>
          <w:marRight w:val="0"/>
          <w:marTop w:val="320"/>
          <w:marBottom w:val="0"/>
          <w:divBdr>
            <w:top w:val="none" w:sz="0" w:space="0" w:color="auto"/>
            <w:left w:val="none" w:sz="0" w:space="0" w:color="auto"/>
            <w:bottom w:val="none" w:sz="0" w:space="0" w:color="auto"/>
            <w:right w:val="none" w:sz="0" w:space="0" w:color="auto"/>
          </w:divBdr>
        </w:div>
        <w:div w:id="582032139">
          <w:marLeft w:val="0"/>
          <w:marRight w:val="0"/>
          <w:marTop w:val="320"/>
          <w:marBottom w:val="0"/>
          <w:divBdr>
            <w:top w:val="none" w:sz="0" w:space="0" w:color="auto"/>
            <w:left w:val="none" w:sz="0" w:space="0" w:color="auto"/>
            <w:bottom w:val="none" w:sz="0" w:space="0" w:color="auto"/>
            <w:right w:val="none" w:sz="0" w:space="0" w:color="auto"/>
          </w:divBdr>
        </w:div>
        <w:div w:id="348333891">
          <w:marLeft w:val="0"/>
          <w:marRight w:val="0"/>
          <w:marTop w:val="320"/>
          <w:marBottom w:val="0"/>
          <w:divBdr>
            <w:top w:val="none" w:sz="0" w:space="0" w:color="auto"/>
            <w:left w:val="none" w:sz="0" w:space="0" w:color="auto"/>
            <w:bottom w:val="none" w:sz="0" w:space="0" w:color="auto"/>
            <w:right w:val="none" w:sz="0" w:space="0" w:color="auto"/>
          </w:divBdr>
        </w:div>
        <w:div w:id="1522430075">
          <w:marLeft w:val="0"/>
          <w:marRight w:val="0"/>
          <w:marTop w:val="320"/>
          <w:marBottom w:val="0"/>
          <w:divBdr>
            <w:top w:val="none" w:sz="0" w:space="0" w:color="auto"/>
            <w:left w:val="none" w:sz="0" w:space="0" w:color="auto"/>
            <w:bottom w:val="none" w:sz="0" w:space="0" w:color="auto"/>
            <w:right w:val="none" w:sz="0" w:space="0" w:color="auto"/>
          </w:divBdr>
        </w:div>
        <w:div w:id="1092361984">
          <w:marLeft w:val="0"/>
          <w:marRight w:val="0"/>
          <w:marTop w:val="320"/>
          <w:marBottom w:val="0"/>
          <w:divBdr>
            <w:top w:val="none" w:sz="0" w:space="0" w:color="auto"/>
            <w:left w:val="none" w:sz="0" w:space="0" w:color="auto"/>
            <w:bottom w:val="none" w:sz="0" w:space="0" w:color="auto"/>
            <w:right w:val="none" w:sz="0" w:space="0" w:color="auto"/>
          </w:divBdr>
        </w:div>
        <w:div w:id="1375039077">
          <w:marLeft w:val="0"/>
          <w:marRight w:val="0"/>
          <w:marTop w:val="320"/>
          <w:marBottom w:val="0"/>
          <w:divBdr>
            <w:top w:val="none" w:sz="0" w:space="0" w:color="auto"/>
            <w:left w:val="none" w:sz="0" w:space="0" w:color="auto"/>
            <w:bottom w:val="none" w:sz="0" w:space="0" w:color="auto"/>
            <w:right w:val="none" w:sz="0" w:space="0" w:color="auto"/>
          </w:divBdr>
        </w:div>
        <w:div w:id="1376150700">
          <w:marLeft w:val="0"/>
          <w:marRight w:val="0"/>
          <w:marTop w:val="320"/>
          <w:marBottom w:val="0"/>
          <w:divBdr>
            <w:top w:val="none" w:sz="0" w:space="0" w:color="auto"/>
            <w:left w:val="none" w:sz="0" w:space="0" w:color="auto"/>
            <w:bottom w:val="none" w:sz="0" w:space="0" w:color="auto"/>
            <w:right w:val="none" w:sz="0" w:space="0" w:color="auto"/>
          </w:divBdr>
        </w:div>
        <w:div w:id="851529989">
          <w:marLeft w:val="0"/>
          <w:marRight w:val="0"/>
          <w:marTop w:val="320"/>
          <w:marBottom w:val="0"/>
          <w:divBdr>
            <w:top w:val="none" w:sz="0" w:space="0" w:color="auto"/>
            <w:left w:val="none" w:sz="0" w:space="0" w:color="auto"/>
            <w:bottom w:val="none" w:sz="0" w:space="0" w:color="auto"/>
            <w:right w:val="none" w:sz="0" w:space="0" w:color="auto"/>
          </w:divBdr>
        </w:div>
        <w:div w:id="1342971363">
          <w:marLeft w:val="0"/>
          <w:marRight w:val="0"/>
          <w:marTop w:val="320"/>
          <w:marBottom w:val="0"/>
          <w:divBdr>
            <w:top w:val="none" w:sz="0" w:space="0" w:color="auto"/>
            <w:left w:val="none" w:sz="0" w:space="0" w:color="auto"/>
            <w:bottom w:val="none" w:sz="0" w:space="0" w:color="auto"/>
            <w:right w:val="none" w:sz="0" w:space="0" w:color="auto"/>
          </w:divBdr>
        </w:div>
        <w:div w:id="372535969">
          <w:marLeft w:val="0"/>
          <w:marRight w:val="0"/>
          <w:marTop w:val="320"/>
          <w:marBottom w:val="0"/>
          <w:divBdr>
            <w:top w:val="none" w:sz="0" w:space="0" w:color="auto"/>
            <w:left w:val="none" w:sz="0" w:space="0" w:color="auto"/>
            <w:bottom w:val="none" w:sz="0" w:space="0" w:color="auto"/>
            <w:right w:val="none" w:sz="0" w:space="0" w:color="auto"/>
          </w:divBdr>
        </w:div>
        <w:div w:id="657535693">
          <w:marLeft w:val="0"/>
          <w:marRight w:val="0"/>
          <w:marTop w:val="320"/>
          <w:marBottom w:val="0"/>
          <w:divBdr>
            <w:top w:val="none" w:sz="0" w:space="0" w:color="auto"/>
            <w:left w:val="none" w:sz="0" w:space="0" w:color="auto"/>
            <w:bottom w:val="none" w:sz="0" w:space="0" w:color="auto"/>
            <w:right w:val="none" w:sz="0" w:space="0" w:color="auto"/>
          </w:divBdr>
        </w:div>
        <w:div w:id="2073236016">
          <w:marLeft w:val="0"/>
          <w:marRight w:val="0"/>
          <w:marTop w:val="320"/>
          <w:marBottom w:val="0"/>
          <w:divBdr>
            <w:top w:val="none" w:sz="0" w:space="0" w:color="auto"/>
            <w:left w:val="none" w:sz="0" w:space="0" w:color="auto"/>
            <w:bottom w:val="none" w:sz="0" w:space="0" w:color="auto"/>
            <w:right w:val="none" w:sz="0" w:space="0" w:color="auto"/>
          </w:divBdr>
        </w:div>
        <w:div w:id="1513453541">
          <w:marLeft w:val="0"/>
          <w:marRight w:val="0"/>
          <w:marTop w:val="320"/>
          <w:marBottom w:val="0"/>
          <w:divBdr>
            <w:top w:val="none" w:sz="0" w:space="0" w:color="auto"/>
            <w:left w:val="none" w:sz="0" w:space="0" w:color="auto"/>
            <w:bottom w:val="none" w:sz="0" w:space="0" w:color="auto"/>
            <w:right w:val="none" w:sz="0" w:space="0" w:color="auto"/>
          </w:divBdr>
        </w:div>
        <w:div w:id="1060128008">
          <w:marLeft w:val="0"/>
          <w:marRight w:val="0"/>
          <w:marTop w:val="320"/>
          <w:marBottom w:val="0"/>
          <w:divBdr>
            <w:top w:val="none" w:sz="0" w:space="0" w:color="auto"/>
            <w:left w:val="none" w:sz="0" w:space="0" w:color="auto"/>
            <w:bottom w:val="none" w:sz="0" w:space="0" w:color="auto"/>
            <w:right w:val="none" w:sz="0" w:space="0" w:color="auto"/>
          </w:divBdr>
        </w:div>
        <w:div w:id="1459642496">
          <w:marLeft w:val="0"/>
          <w:marRight w:val="0"/>
          <w:marTop w:val="320"/>
          <w:marBottom w:val="0"/>
          <w:divBdr>
            <w:top w:val="none" w:sz="0" w:space="0" w:color="auto"/>
            <w:left w:val="none" w:sz="0" w:space="0" w:color="auto"/>
            <w:bottom w:val="none" w:sz="0" w:space="0" w:color="auto"/>
            <w:right w:val="none" w:sz="0" w:space="0" w:color="auto"/>
          </w:divBdr>
        </w:div>
        <w:div w:id="813254230">
          <w:marLeft w:val="0"/>
          <w:marRight w:val="0"/>
          <w:marTop w:val="320"/>
          <w:marBottom w:val="0"/>
          <w:divBdr>
            <w:top w:val="none" w:sz="0" w:space="0" w:color="auto"/>
            <w:left w:val="none" w:sz="0" w:space="0" w:color="auto"/>
            <w:bottom w:val="none" w:sz="0" w:space="0" w:color="auto"/>
            <w:right w:val="none" w:sz="0" w:space="0" w:color="auto"/>
          </w:divBdr>
        </w:div>
        <w:div w:id="2064325139">
          <w:marLeft w:val="0"/>
          <w:marRight w:val="0"/>
          <w:marTop w:val="320"/>
          <w:marBottom w:val="0"/>
          <w:divBdr>
            <w:top w:val="none" w:sz="0" w:space="0" w:color="auto"/>
            <w:left w:val="none" w:sz="0" w:space="0" w:color="auto"/>
            <w:bottom w:val="none" w:sz="0" w:space="0" w:color="auto"/>
            <w:right w:val="none" w:sz="0" w:space="0" w:color="auto"/>
          </w:divBdr>
        </w:div>
        <w:div w:id="1381436387">
          <w:marLeft w:val="0"/>
          <w:marRight w:val="0"/>
          <w:marTop w:val="320"/>
          <w:marBottom w:val="0"/>
          <w:divBdr>
            <w:top w:val="none" w:sz="0" w:space="0" w:color="auto"/>
            <w:left w:val="none" w:sz="0" w:space="0" w:color="auto"/>
            <w:bottom w:val="none" w:sz="0" w:space="0" w:color="auto"/>
            <w:right w:val="none" w:sz="0" w:space="0" w:color="auto"/>
          </w:divBdr>
        </w:div>
        <w:div w:id="42336686">
          <w:marLeft w:val="0"/>
          <w:marRight w:val="0"/>
          <w:marTop w:val="320"/>
          <w:marBottom w:val="0"/>
          <w:divBdr>
            <w:top w:val="none" w:sz="0" w:space="0" w:color="auto"/>
            <w:left w:val="none" w:sz="0" w:space="0" w:color="auto"/>
            <w:bottom w:val="none" w:sz="0" w:space="0" w:color="auto"/>
            <w:right w:val="none" w:sz="0" w:space="0" w:color="auto"/>
          </w:divBdr>
        </w:div>
        <w:div w:id="2026054952">
          <w:marLeft w:val="0"/>
          <w:marRight w:val="0"/>
          <w:marTop w:val="320"/>
          <w:marBottom w:val="0"/>
          <w:divBdr>
            <w:top w:val="none" w:sz="0" w:space="0" w:color="auto"/>
            <w:left w:val="none" w:sz="0" w:space="0" w:color="auto"/>
            <w:bottom w:val="none" w:sz="0" w:space="0" w:color="auto"/>
            <w:right w:val="none" w:sz="0" w:space="0" w:color="auto"/>
          </w:divBdr>
        </w:div>
        <w:div w:id="2125536300">
          <w:marLeft w:val="0"/>
          <w:marRight w:val="0"/>
          <w:marTop w:val="320"/>
          <w:marBottom w:val="0"/>
          <w:divBdr>
            <w:top w:val="none" w:sz="0" w:space="0" w:color="auto"/>
            <w:left w:val="none" w:sz="0" w:space="0" w:color="auto"/>
            <w:bottom w:val="none" w:sz="0" w:space="0" w:color="auto"/>
            <w:right w:val="none" w:sz="0" w:space="0" w:color="auto"/>
          </w:divBdr>
        </w:div>
        <w:div w:id="1540434669">
          <w:marLeft w:val="0"/>
          <w:marRight w:val="0"/>
          <w:marTop w:val="320"/>
          <w:marBottom w:val="0"/>
          <w:divBdr>
            <w:top w:val="none" w:sz="0" w:space="0" w:color="auto"/>
            <w:left w:val="none" w:sz="0" w:space="0" w:color="auto"/>
            <w:bottom w:val="none" w:sz="0" w:space="0" w:color="auto"/>
            <w:right w:val="none" w:sz="0" w:space="0" w:color="auto"/>
          </w:divBdr>
        </w:div>
        <w:div w:id="1771855575">
          <w:marLeft w:val="0"/>
          <w:marRight w:val="0"/>
          <w:marTop w:val="320"/>
          <w:marBottom w:val="0"/>
          <w:divBdr>
            <w:top w:val="none" w:sz="0" w:space="0" w:color="auto"/>
            <w:left w:val="none" w:sz="0" w:space="0" w:color="auto"/>
            <w:bottom w:val="none" w:sz="0" w:space="0" w:color="auto"/>
            <w:right w:val="none" w:sz="0" w:space="0" w:color="auto"/>
          </w:divBdr>
        </w:div>
        <w:div w:id="247006886">
          <w:marLeft w:val="0"/>
          <w:marRight w:val="0"/>
          <w:marTop w:val="320"/>
          <w:marBottom w:val="0"/>
          <w:divBdr>
            <w:top w:val="none" w:sz="0" w:space="0" w:color="auto"/>
            <w:left w:val="none" w:sz="0" w:space="0" w:color="auto"/>
            <w:bottom w:val="none" w:sz="0" w:space="0" w:color="auto"/>
            <w:right w:val="none" w:sz="0" w:space="0" w:color="auto"/>
          </w:divBdr>
        </w:div>
        <w:div w:id="124585085">
          <w:marLeft w:val="0"/>
          <w:marRight w:val="0"/>
          <w:marTop w:val="320"/>
          <w:marBottom w:val="0"/>
          <w:divBdr>
            <w:top w:val="none" w:sz="0" w:space="0" w:color="auto"/>
            <w:left w:val="none" w:sz="0" w:space="0" w:color="auto"/>
            <w:bottom w:val="none" w:sz="0" w:space="0" w:color="auto"/>
            <w:right w:val="none" w:sz="0" w:space="0" w:color="auto"/>
          </w:divBdr>
        </w:div>
        <w:div w:id="1223756775">
          <w:marLeft w:val="0"/>
          <w:marRight w:val="0"/>
          <w:marTop w:val="320"/>
          <w:marBottom w:val="0"/>
          <w:divBdr>
            <w:top w:val="none" w:sz="0" w:space="0" w:color="auto"/>
            <w:left w:val="none" w:sz="0" w:space="0" w:color="auto"/>
            <w:bottom w:val="none" w:sz="0" w:space="0" w:color="auto"/>
            <w:right w:val="none" w:sz="0" w:space="0" w:color="auto"/>
          </w:divBdr>
        </w:div>
        <w:div w:id="666712008">
          <w:marLeft w:val="0"/>
          <w:marRight w:val="0"/>
          <w:marTop w:val="320"/>
          <w:marBottom w:val="0"/>
          <w:divBdr>
            <w:top w:val="none" w:sz="0" w:space="0" w:color="auto"/>
            <w:left w:val="none" w:sz="0" w:space="0" w:color="auto"/>
            <w:bottom w:val="none" w:sz="0" w:space="0" w:color="auto"/>
            <w:right w:val="none" w:sz="0" w:space="0" w:color="auto"/>
          </w:divBdr>
        </w:div>
        <w:div w:id="230971446">
          <w:marLeft w:val="0"/>
          <w:marRight w:val="0"/>
          <w:marTop w:val="320"/>
          <w:marBottom w:val="0"/>
          <w:divBdr>
            <w:top w:val="none" w:sz="0" w:space="0" w:color="auto"/>
            <w:left w:val="none" w:sz="0" w:space="0" w:color="auto"/>
            <w:bottom w:val="none" w:sz="0" w:space="0" w:color="auto"/>
            <w:right w:val="none" w:sz="0" w:space="0" w:color="auto"/>
          </w:divBdr>
        </w:div>
        <w:div w:id="661157972">
          <w:marLeft w:val="0"/>
          <w:marRight w:val="0"/>
          <w:marTop w:val="320"/>
          <w:marBottom w:val="0"/>
          <w:divBdr>
            <w:top w:val="none" w:sz="0" w:space="0" w:color="auto"/>
            <w:left w:val="none" w:sz="0" w:space="0" w:color="auto"/>
            <w:bottom w:val="none" w:sz="0" w:space="0" w:color="auto"/>
            <w:right w:val="none" w:sz="0" w:space="0" w:color="auto"/>
          </w:divBdr>
        </w:div>
        <w:div w:id="1418792393">
          <w:marLeft w:val="0"/>
          <w:marRight w:val="0"/>
          <w:marTop w:val="320"/>
          <w:marBottom w:val="0"/>
          <w:divBdr>
            <w:top w:val="none" w:sz="0" w:space="0" w:color="auto"/>
            <w:left w:val="none" w:sz="0" w:space="0" w:color="auto"/>
            <w:bottom w:val="none" w:sz="0" w:space="0" w:color="auto"/>
            <w:right w:val="none" w:sz="0" w:space="0" w:color="auto"/>
          </w:divBdr>
        </w:div>
        <w:div w:id="1523936445">
          <w:marLeft w:val="0"/>
          <w:marRight w:val="0"/>
          <w:marTop w:val="320"/>
          <w:marBottom w:val="0"/>
          <w:divBdr>
            <w:top w:val="none" w:sz="0" w:space="0" w:color="auto"/>
            <w:left w:val="none" w:sz="0" w:space="0" w:color="auto"/>
            <w:bottom w:val="none" w:sz="0" w:space="0" w:color="auto"/>
            <w:right w:val="none" w:sz="0" w:space="0" w:color="auto"/>
          </w:divBdr>
        </w:div>
        <w:div w:id="1140809089">
          <w:marLeft w:val="0"/>
          <w:marRight w:val="0"/>
          <w:marTop w:val="320"/>
          <w:marBottom w:val="0"/>
          <w:divBdr>
            <w:top w:val="none" w:sz="0" w:space="0" w:color="auto"/>
            <w:left w:val="none" w:sz="0" w:space="0" w:color="auto"/>
            <w:bottom w:val="none" w:sz="0" w:space="0" w:color="auto"/>
            <w:right w:val="none" w:sz="0" w:space="0" w:color="auto"/>
          </w:divBdr>
        </w:div>
        <w:div w:id="1205217300">
          <w:marLeft w:val="0"/>
          <w:marRight w:val="0"/>
          <w:marTop w:val="320"/>
          <w:marBottom w:val="0"/>
          <w:divBdr>
            <w:top w:val="none" w:sz="0" w:space="0" w:color="auto"/>
            <w:left w:val="none" w:sz="0" w:space="0" w:color="auto"/>
            <w:bottom w:val="none" w:sz="0" w:space="0" w:color="auto"/>
            <w:right w:val="none" w:sz="0" w:space="0" w:color="auto"/>
          </w:divBdr>
        </w:div>
        <w:div w:id="745221763">
          <w:marLeft w:val="0"/>
          <w:marRight w:val="0"/>
          <w:marTop w:val="320"/>
          <w:marBottom w:val="0"/>
          <w:divBdr>
            <w:top w:val="none" w:sz="0" w:space="0" w:color="auto"/>
            <w:left w:val="none" w:sz="0" w:space="0" w:color="auto"/>
            <w:bottom w:val="none" w:sz="0" w:space="0" w:color="auto"/>
            <w:right w:val="none" w:sz="0" w:space="0" w:color="auto"/>
          </w:divBdr>
        </w:div>
        <w:div w:id="1542087439">
          <w:marLeft w:val="0"/>
          <w:marRight w:val="0"/>
          <w:marTop w:val="320"/>
          <w:marBottom w:val="0"/>
          <w:divBdr>
            <w:top w:val="none" w:sz="0" w:space="0" w:color="auto"/>
            <w:left w:val="none" w:sz="0" w:space="0" w:color="auto"/>
            <w:bottom w:val="none" w:sz="0" w:space="0" w:color="auto"/>
            <w:right w:val="none" w:sz="0" w:space="0" w:color="auto"/>
          </w:divBdr>
        </w:div>
        <w:div w:id="1546798598">
          <w:marLeft w:val="0"/>
          <w:marRight w:val="0"/>
          <w:marTop w:val="320"/>
          <w:marBottom w:val="0"/>
          <w:divBdr>
            <w:top w:val="none" w:sz="0" w:space="0" w:color="auto"/>
            <w:left w:val="none" w:sz="0" w:space="0" w:color="auto"/>
            <w:bottom w:val="none" w:sz="0" w:space="0" w:color="auto"/>
            <w:right w:val="none" w:sz="0" w:space="0" w:color="auto"/>
          </w:divBdr>
        </w:div>
        <w:div w:id="2057122288">
          <w:marLeft w:val="0"/>
          <w:marRight w:val="0"/>
          <w:marTop w:val="320"/>
          <w:marBottom w:val="0"/>
          <w:divBdr>
            <w:top w:val="none" w:sz="0" w:space="0" w:color="auto"/>
            <w:left w:val="none" w:sz="0" w:space="0" w:color="auto"/>
            <w:bottom w:val="none" w:sz="0" w:space="0" w:color="auto"/>
            <w:right w:val="none" w:sz="0" w:space="0" w:color="auto"/>
          </w:divBdr>
        </w:div>
        <w:div w:id="1214737220">
          <w:marLeft w:val="0"/>
          <w:marRight w:val="0"/>
          <w:marTop w:val="320"/>
          <w:marBottom w:val="0"/>
          <w:divBdr>
            <w:top w:val="none" w:sz="0" w:space="0" w:color="auto"/>
            <w:left w:val="none" w:sz="0" w:space="0" w:color="auto"/>
            <w:bottom w:val="none" w:sz="0" w:space="0" w:color="auto"/>
            <w:right w:val="none" w:sz="0" w:space="0" w:color="auto"/>
          </w:divBdr>
        </w:div>
        <w:div w:id="701905497">
          <w:marLeft w:val="0"/>
          <w:marRight w:val="0"/>
          <w:marTop w:val="320"/>
          <w:marBottom w:val="0"/>
          <w:divBdr>
            <w:top w:val="none" w:sz="0" w:space="0" w:color="auto"/>
            <w:left w:val="none" w:sz="0" w:space="0" w:color="auto"/>
            <w:bottom w:val="none" w:sz="0" w:space="0" w:color="auto"/>
            <w:right w:val="none" w:sz="0" w:space="0" w:color="auto"/>
          </w:divBdr>
        </w:div>
        <w:div w:id="2138180930">
          <w:marLeft w:val="0"/>
          <w:marRight w:val="0"/>
          <w:marTop w:val="320"/>
          <w:marBottom w:val="0"/>
          <w:divBdr>
            <w:top w:val="none" w:sz="0" w:space="0" w:color="auto"/>
            <w:left w:val="none" w:sz="0" w:space="0" w:color="auto"/>
            <w:bottom w:val="none" w:sz="0" w:space="0" w:color="auto"/>
            <w:right w:val="none" w:sz="0" w:space="0" w:color="auto"/>
          </w:divBdr>
        </w:div>
        <w:div w:id="580220993">
          <w:marLeft w:val="0"/>
          <w:marRight w:val="0"/>
          <w:marTop w:val="320"/>
          <w:marBottom w:val="0"/>
          <w:divBdr>
            <w:top w:val="none" w:sz="0" w:space="0" w:color="auto"/>
            <w:left w:val="none" w:sz="0" w:space="0" w:color="auto"/>
            <w:bottom w:val="none" w:sz="0" w:space="0" w:color="auto"/>
            <w:right w:val="none" w:sz="0" w:space="0" w:color="auto"/>
          </w:divBdr>
        </w:div>
        <w:div w:id="38212784">
          <w:marLeft w:val="0"/>
          <w:marRight w:val="0"/>
          <w:marTop w:val="320"/>
          <w:marBottom w:val="0"/>
          <w:divBdr>
            <w:top w:val="none" w:sz="0" w:space="0" w:color="auto"/>
            <w:left w:val="none" w:sz="0" w:space="0" w:color="auto"/>
            <w:bottom w:val="none" w:sz="0" w:space="0" w:color="auto"/>
            <w:right w:val="none" w:sz="0" w:space="0" w:color="auto"/>
          </w:divBdr>
        </w:div>
        <w:div w:id="958678936">
          <w:marLeft w:val="0"/>
          <w:marRight w:val="0"/>
          <w:marTop w:val="320"/>
          <w:marBottom w:val="0"/>
          <w:divBdr>
            <w:top w:val="none" w:sz="0" w:space="0" w:color="auto"/>
            <w:left w:val="none" w:sz="0" w:space="0" w:color="auto"/>
            <w:bottom w:val="none" w:sz="0" w:space="0" w:color="auto"/>
            <w:right w:val="none" w:sz="0" w:space="0" w:color="auto"/>
          </w:divBdr>
        </w:div>
        <w:div w:id="638462399">
          <w:marLeft w:val="0"/>
          <w:marRight w:val="0"/>
          <w:marTop w:val="320"/>
          <w:marBottom w:val="0"/>
          <w:divBdr>
            <w:top w:val="none" w:sz="0" w:space="0" w:color="auto"/>
            <w:left w:val="none" w:sz="0" w:space="0" w:color="auto"/>
            <w:bottom w:val="none" w:sz="0" w:space="0" w:color="auto"/>
            <w:right w:val="none" w:sz="0" w:space="0" w:color="auto"/>
          </w:divBdr>
        </w:div>
      </w:divsChild>
    </w:div>
    <w:div w:id="369260453">
      <w:bodyDiv w:val="1"/>
      <w:marLeft w:val="0"/>
      <w:marRight w:val="0"/>
      <w:marTop w:val="0"/>
      <w:marBottom w:val="0"/>
      <w:divBdr>
        <w:top w:val="none" w:sz="0" w:space="0" w:color="auto"/>
        <w:left w:val="none" w:sz="0" w:space="0" w:color="auto"/>
        <w:bottom w:val="none" w:sz="0" w:space="0" w:color="auto"/>
        <w:right w:val="none" w:sz="0" w:space="0" w:color="auto"/>
      </w:divBdr>
    </w:div>
    <w:div w:id="376047983">
      <w:bodyDiv w:val="1"/>
      <w:marLeft w:val="0"/>
      <w:marRight w:val="0"/>
      <w:marTop w:val="0"/>
      <w:marBottom w:val="0"/>
      <w:divBdr>
        <w:top w:val="none" w:sz="0" w:space="0" w:color="auto"/>
        <w:left w:val="none" w:sz="0" w:space="0" w:color="auto"/>
        <w:bottom w:val="none" w:sz="0" w:space="0" w:color="auto"/>
        <w:right w:val="none" w:sz="0" w:space="0" w:color="auto"/>
      </w:divBdr>
    </w:div>
    <w:div w:id="418864949">
      <w:bodyDiv w:val="1"/>
      <w:marLeft w:val="0"/>
      <w:marRight w:val="0"/>
      <w:marTop w:val="0"/>
      <w:marBottom w:val="0"/>
      <w:divBdr>
        <w:top w:val="none" w:sz="0" w:space="0" w:color="auto"/>
        <w:left w:val="none" w:sz="0" w:space="0" w:color="auto"/>
        <w:bottom w:val="none" w:sz="0" w:space="0" w:color="auto"/>
        <w:right w:val="none" w:sz="0" w:space="0" w:color="auto"/>
      </w:divBdr>
    </w:div>
    <w:div w:id="447818824">
      <w:bodyDiv w:val="1"/>
      <w:marLeft w:val="0"/>
      <w:marRight w:val="0"/>
      <w:marTop w:val="0"/>
      <w:marBottom w:val="0"/>
      <w:divBdr>
        <w:top w:val="none" w:sz="0" w:space="0" w:color="auto"/>
        <w:left w:val="none" w:sz="0" w:space="0" w:color="auto"/>
        <w:bottom w:val="none" w:sz="0" w:space="0" w:color="auto"/>
        <w:right w:val="none" w:sz="0" w:space="0" w:color="auto"/>
      </w:divBdr>
      <w:divsChild>
        <w:div w:id="2010407526">
          <w:marLeft w:val="0"/>
          <w:marRight w:val="0"/>
          <w:marTop w:val="427"/>
          <w:marBottom w:val="0"/>
          <w:divBdr>
            <w:top w:val="none" w:sz="0" w:space="0" w:color="auto"/>
            <w:left w:val="none" w:sz="0" w:space="0" w:color="auto"/>
            <w:bottom w:val="none" w:sz="0" w:space="0" w:color="auto"/>
            <w:right w:val="none" w:sz="0" w:space="0" w:color="auto"/>
          </w:divBdr>
        </w:div>
        <w:div w:id="355080095">
          <w:marLeft w:val="0"/>
          <w:marRight w:val="0"/>
          <w:marTop w:val="427"/>
          <w:marBottom w:val="0"/>
          <w:divBdr>
            <w:top w:val="none" w:sz="0" w:space="0" w:color="auto"/>
            <w:left w:val="none" w:sz="0" w:space="0" w:color="auto"/>
            <w:bottom w:val="none" w:sz="0" w:space="0" w:color="auto"/>
            <w:right w:val="none" w:sz="0" w:space="0" w:color="auto"/>
          </w:divBdr>
        </w:div>
        <w:div w:id="1288929213">
          <w:marLeft w:val="0"/>
          <w:marRight w:val="0"/>
          <w:marTop w:val="427"/>
          <w:marBottom w:val="0"/>
          <w:divBdr>
            <w:top w:val="none" w:sz="0" w:space="0" w:color="auto"/>
            <w:left w:val="none" w:sz="0" w:space="0" w:color="auto"/>
            <w:bottom w:val="none" w:sz="0" w:space="0" w:color="auto"/>
            <w:right w:val="none" w:sz="0" w:space="0" w:color="auto"/>
          </w:divBdr>
        </w:div>
        <w:div w:id="588807423">
          <w:marLeft w:val="0"/>
          <w:marRight w:val="0"/>
          <w:marTop w:val="427"/>
          <w:marBottom w:val="0"/>
          <w:divBdr>
            <w:top w:val="none" w:sz="0" w:space="0" w:color="auto"/>
            <w:left w:val="none" w:sz="0" w:space="0" w:color="auto"/>
            <w:bottom w:val="none" w:sz="0" w:space="0" w:color="auto"/>
            <w:right w:val="none" w:sz="0" w:space="0" w:color="auto"/>
          </w:divBdr>
        </w:div>
        <w:div w:id="1899432963">
          <w:marLeft w:val="0"/>
          <w:marRight w:val="0"/>
          <w:marTop w:val="427"/>
          <w:marBottom w:val="0"/>
          <w:divBdr>
            <w:top w:val="none" w:sz="0" w:space="0" w:color="auto"/>
            <w:left w:val="none" w:sz="0" w:space="0" w:color="auto"/>
            <w:bottom w:val="none" w:sz="0" w:space="0" w:color="auto"/>
            <w:right w:val="none" w:sz="0" w:space="0" w:color="auto"/>
          </w:divBdr>
        </w:div>
        <w:div w:id="1799061493">
          <w:marLeft w:val="0"/>
          <w:marRight w:val="0"/>
          <w:marTop w:val="427"/>
          <w:marBottom w:val="0"/>
          <w:divBdr>
            <w:top w:val="none" w:sz="0" w:space="0" w:color="auto"/>
            <w:left w:val="none" w:sz="0" w:space="0" w:color="auto"/>
            <w:bottom w:val="none" w:sz="0" w:space="0" w:color="auto"/>
            <w:right w:val="none" w:sz="0" w:space="0" w:color="auto"/>
          </w:divBdr>
        </w:div>
        <w:div w:id="440146476">
          <w:marLeft w:val="0"/>
          <w:marRight w:val="0"/>
          <w:marTop w:val="427"/>
          <w:marBottom w:val="0"/>
          <w:divBdr>
            <w:top w:val="none" w:sz="0" w:space="0" w:color="auto"/>
            <w:left w:val="none" w:sz="0" w:space="0" w:color="auto"/>
            <w:bottom w:val="none" w:sz="0" w:space="0" w:color="auto"/>
            <w:right w:val="none" w:sz="0" w:space="0" w:color="auto"/>
          </w:divBdr>
        </w:div>
        <w:div w:id="235436480">
          <w:marLeft w:val="0"/>
          <w:marRight w:val="0"/>
          <w:marTop w:val="427"/>
          <w:marBottom w:val="0"/>
          <w:divBdr>
            <w:top w:val="none" w:sz="0" w:space="0" w:color="auto"/>
            <w:left w:val="none" w:sz="0" w:space="0" w:color="auto"/>
            <w:bottom w:val="none" w:sz="0" w:space="0" w:color="auto"/>
            <w:right w:val="none" w:sz="0" w:space="0" w:color="auto"/>
          </w:divBdr>
        </w:div>
        <w:div w:id="1853756998">
          <w:marLeft w:val="0"/>
          <w:marRight w:val="0"/>
          <w:marTop w:val="427"/>
          <w:marBottom w:val="0"/>
          <w:divBdr>
            <w:top w:val="none" w:sz="0" w:space="0" w:color="auto"/>
            <w:left w:val="none" w:sz="0" w:space="0" w:color="auto"/>
            <w:bottom w:val="none" w:sz="0" w:space="0" w:color="auto"/>
            <w:right w:val="none" w:sz="0" w:space="0" w:color="auto"/>
          </w:divBdr>
        </w:div>
        <w:div w:id="2123381173">
          <w:marLeft w:val="0"/>
          <w:marRight w:val="0"/>
          <w:marTop w:val="427"/>
          <w:marBottom w:val="0"/>
          <w:divBdr>
            <w:top w:val="none" w:sz="0" w:space="0" w:color="auto"/>
            <w:left w:val="none" w:sz="0" w:space="0" w:color="auto"/>
            <w:bottom w:val="none" w:sz="0" w:space="0" w:color="auto"/>
            <w:right w:val="none" w:sz="0" w:space="0" w:color="auto"/>
          </w:divBdr>
        </w:div>
        <w:div w:id="1751735020">
          <w:marLeft w:val="0"/>
          <w:marRight w:val="0"/>
          <w:marTop w:val="427"/>
          <w:marBottom w:val="0"/>
          <w:divBdr>
            <w:top w:val="none" w:sz="0" w:space="0" w:color="auto"/>
            <w:left w:val="none" w:sz="0" w:space="0" w:color="auto"/>
            <w:bottom w:val="none" w:sz="0" w:space="0" w:color="auto"/>
            <w:right w:val="none" w:sz="0" w:space="0" w:color="auto"/>
          </w:divBdr>
        </w:div>
        <w:div w:id="547184122">
          <w:marLeft w:val="0"/>
          <w:marRight w:val="0"/>
          <w:marTop w:val="427"/>
          <w:marBottom w:val="0"/>
          <w:divBdr>
            <w:top w:val="none" w:sz="0" w:space="0" w:color="auto"/>
            <w:left w:val="none" w:sz="0" w:space="0" w:color="auto"/>
            <w:bottom w:val="none" w:sz="0" w:space="0" w:color="auto"/>
            <w:right w:val="none" w:sz="0" w:space="0" w:color="auto"/>
          </w:divBdr>
        </w:div>
        <w:div w:id="1588735815">
          <w:marLeft w:val="0"/>
          <w:marRight w:val="0"/>
          <w:marTop w:val="427"/>
          <w:marBottom w:val="0"/>
          <w:divBdr>
            <w:top w:val="none" w:sz="0" w:space="0" w:color="auto"/>
            <w:left w:val="none" w:sz="0" w:space="0" w:color="auto"/>
            <w:bottom w:val="none" w:sz="0" w:space="0" w:color="auto"/>
            <w:right w:val="none" w:sz="0" w:space="0" w:color="auto"/>
          </w:divBdr>
        </w:div>
        <w:div w:id="1317536669">
          <w:marLeft w:val="0"/>
          <w:marRight w:val="0"/>
          <w:marTop w:val="427"/>
          <w:marBottom w:val="0"/>
          <w:divBdr>
            <w:top w:val="none" w:sz="0" w:space="0" w:color="auto"/>
            <w:left w:val="none" w:sz="0" w:space="0" w:color="auto"/>
            <w:bottom w:val="none" w:sz="0" w:space="0" w:color="auto"/>
            <w:right w:val="none" w:sz="0" w:space="0" w:color="auto"/>
          </w:divBdr>
        </w:div>
        <w:div w:id="826045902">
          <w:marLeft w:val="0"/>
          <w:marRight w:val="0"/>
          <w:marTop w:val="427"/>
          <w:marBottom w:val="0"/>
          <w:divBdr>
            <w:top w:val="none" w:sz="0" w:space="0" w:color="auto"/>
            <w:left w:val="none" w:sz="0" w:space="0" w:color="auto"/>
            <w:bottom w:val="none" w:sz="0" w:space="0" w:color="auto"/>
            <w:right w:val="none" w:sz="0" w:space="0" w:color="auto"/>
          </w:divBdr>
        </w:div>
        <w:div w:id="329605065">
          <w:marLeft w:val="0"/>
          <w:marRight w:val="0"/>
          <w:marTop w:val="427"/>
          <w:marBottom w:val="0"/>
          <w:divBdr>
            <w:top w:val="none" w:sz="0" w:space="0" w:color="auto"/>
            <w:left w:val="none" w:sz="0" w:space="0" w:color="auto"/>
            <w:bottom w:val="none" w:sz="0" w:space="0" w:color="auto"/>
            <w:right w:val="none" w:sz="0" w:space="0" w:color="auto"/>
          </w:divBdr>
        </w:div>
        <w:div w:id="956645329">
          <w:marLeft w:val="0"/>
          <w:marRight w:val="0"/>
          <w:marTop w:val="427"/>
          <w:marBottom w:val="0"/>
          <w:divBdr>
            <w:top w:val="none" w:sz="0" w:space="0" w:color="auto"/>
            <w:left w:val="none" w:sz="0" w:space="0" w:color="auto"/>
            <w:bottom w:val="none" w:sz="0" w:space="0" w:color="auto"/>
            <w:right w:val="none" w:sz="0" w:space="0" w:color="auto"/>
          </w:divBdr>
        </w:div>
        <w:div w:id="1140805970">
          <w:marLeft w:val="0"/>
          <w:marRight w:val="0"/>
          <w:marTop w:val="427"/>
          <w:marBottom w:val="0"/>
          <w:divBdr>
            <w:top w:val="none" w:sz="0" w:space="0" w:color="auto"/>
            <w:left w:val="none" w:sz="0" w:space="0" w:color="auto"/>
            <w:bottom w:val="none" w:sz="0" w:space="0" w:color="auto"/>
            <w:right w:val="none" w:sz="0" w:space="0" w:color="auto"/>
          </w:divBdr>
        </w:div>
        <w:div w:id="1718816836">
          <w:marLeft w:val="0"/>
          <w:marRight w:val="0"/>
          <w:marTop w:val="427"/>
          <w:marBottom w:val="0"/>
          <w:divBdr>
            <w:top w:val="none" w:sz="0" w:space="0" w:color="auto"/>
            <w:left w:val="none" w:sz="0" w:space="0" w:color="auto"/>
            <w:bottom w:val="none" w:sz="0" w:space="0" w:color="auto"/>
            <w:right w:val="none" w:sz="0" w:space="0" w:color="auto"/>
          </w:divBdr>
        </w:div>
        <w:div w:id="2086805938">
          <w:marLeft w:val="0"/>
          <w:marRight w:val="0"/>
          <w:marTop w:val="427"/>
          <w:marBottom w:val="0"/>
          <w:divBdr>
            <w:top w:val="none" w:sz="0" w:space="0" w:color="auto"/>
            <w:left w:val="none" w:sz="0" w:space="0" w:color="auto"/>
            <w:bottom w:val="none" w:sz="0" w:space="0" w:color="auto"/>
            <w:right w:val="none" w:sz="0" w:space="0" w:color="auto"/>
          </w:divBdr>
        </w:div>
        <w:div w:id="721707966">
          <w:marLeft w:val="0"/>
          <w:marRight w:val="0"/>
          <w:marTop w:val="427"/>
          <w:marBottom w:val="0"/>
          <w:divBdr>
            <w:top w:val="none" w:sz="0" w:space="0" w:color="auto"/>
            <w:left w:val="none" w:sz="0" w:space="0" w:color="auto"/>
            <w:bottom w:val="none" w:sz="0" w:space="0" w:color="auto"/>
            <w:right w:val="none" w:sz="0" w:space="0" w:color="auto"/>
          </w:divBdr>
        </w:div>
        <w:div w:id="478885865">
          <w:marLeft w:val="0"/>
          <w:marRight w:val="0"/>
          <w:marTop w:val="427"/>
          <w:marBottom w:val="0"/>
          <w:divBdr>
            <w:top w:val="none" w:sz="0" w:space="0" w:color="auto"/>
            <w:left w:val="none" w:sz="0" w:space="0" w:color="auto"/>
            <w:bottom w:val="none" w:sz="0" w:space="0" w:color="auto"/>
            <w:right w:val="none" w:sz="0" w:space="0" w:color="auto"/>
          </w:divBdr>
        </w:div>
        <w:div w:id="1956863800">
          <w:marLeft w:val="0"/>
          <w:marRight w:val="0"/>
          <w:marTop w:val="427"/>
          <w:marBottom w:val="0"/>
          <w:divBdr>
            <w:top w:val="none" w:sz="0" w:space="0" w:color="auto"/>
            <w:left w:val="none" w:sz="0" w:space="0" w:color="auto"/>
            <w:bottom w:val="none" w:sz="0" w:space="0" w:color="auto"/>
            <w:right w:val="none" w:sz="0" w:space="0" w:color="auto"/>
          </w:divBdr>
        </w:div>
        <w:div w:id="180438303">
          <w:marLeft w:val="0"/>
          <w:marRight w:val="0"/>
          <w:marTop w:val="427"/>
          <w:marBottom w:val="0"/>
          <w:divBdr>
            <w:top w:val="none" w:sz="0" w:space="0" w:color="auto"/>
            <w:left w:val="none" w:sz="0" w:space="0" w:color="auto"/>
            <w:bottom w:val="none" w:sz="0" w:space="0" w:color="auto"/>
            <w:right w:val="none" w:sz="0" w:space="0" w:color="auto"/>
          </w:divBdr>
        </w:div>
        <w:div w:id="1508983641">
          <w:marLeft w:val="0"/>
          <w:marRight w:val="0"/>
          <w:marTop w:val="427"/>
          <w:marBottom w:val="0"/>
          <w:divBdr>
            <w:top w:val="none" w:sz="0" w:space="0" w:color="auto"/>
            <w:left w:val="none" w:sz="0" w:space="0" w:color="auto"/>
            <w:bottom w:val="none" w:sz="0" w:space="0" w:color="auto"/>
            <w:right w:val="none" w:sz="0" w:space="0" w:color="auto"/>
          </w:divBdr>
        </w:div>
        <w:div w:id="1034888185">
          <w:marLeft w:val="0"/>
          <w:marRight w:val="0"/>
          <w:marTop w:val="427"/>
          <w:marBottom w:val="0"/>
          <w:divBdr>
            <w:top w:val="none" w:sz="0" w:space="0" w:color="auto"/>
            <w:left w:val="none" w:sz="0" w:space="0" w:color="auto"/>
            <w:bottom w:val="none" w:sz="0" w:space="0" w:color="auto"/>
            <w:right w:val="none" w:sz="0" w:space="0" w:color="auto"/>
          </w:divBdr>
        </w:div>
        <w:div w:id="185599849">
          <w:marLeft w:val="0"/>
          <w:marRight w:val="0"/>
          <w:marTop w:val="427"/>
          <w:marBottom w:val="0"/>
          <w:divBdr>
            <w:top w:val="none" w:sz="0" w:space="0" w:color="auto"/>
            <w:left w:val="none" w:sz="0" w:space="0" w:color="auto"/>
            <w:bottom w:val="none" w:sz="0" w:space="0" w:color="auto"/>
            <w:right w:val="none" w:sz="0" w:space="0" w:color="auto"/>
          </w:divBdr>
        </w:div>
        <w:div w:id="1291670414">
          <w:marLeft w:val="0"/>
          <w:marRight w:val="0"/>
          <w:marTop w:val="427"/>
          <w:marBottom w:val="0"/>
          <w:divBdr>
            <w:top w:val="none" w:sz="0" w:space="0" w:color="auto"/>
            <w:left w:val="none" w:sz="0" w:space="0" w:color="auto"/>
            <w:bottom w:val="none" w:sz="0" w:space="0" w:color="auto"/>
            <w:right w:val="none" w:sz="0" w:space="0" w:color="auto"/>
          </w:divBdr>
        </w:div>
        <w:div w:id="332336767">
          <w:marLeft w:val="0"/>
          <w:marRight w:val="0"/>
          <w:marTop w:val="427"/>
          <w:marBottom w:val="0"/>
          <w:divBdr>
            <w:top w:val="none" w:sz="0" w:space="0" w:color="auto"/>
            <w:left w:val="none" w:sz="0" w:space="0" w:color="auto"/>
            <w:bottom w:val="none" w:sz="0" w:space="0" w:color="auto"/>
            <w:right w:val="none" w:sz="0" w:space="0" w:color="auto"/>
          </w:divBdr>
        </w:div>
        <w:div w:id="988436603">
          <w:marLeft w:val="0"/>
          <w:marRight w:val="0"/>
          <w:marTop w:val="427"/>
          <w:marBottom w:val="0"/>
          <w:divBdr>
            <w:top w:val="none" w:sz="0" w:space="0" w:color="auto"/>
            <w:left w:val="none" w:sz="0" w:space="0" w:color="auto"/>
            <w:bottom w:val="none" w:sz="0" w:space="0" w:color="auto"/>
            <w:right w:val="none" w:sz="0" w:space="0" w:color="auto"/>
          </w:divBdr>
        </w:div>
        <w:div w:id="372850172">
          <w:marLeft w:val="0"/>
          <w:marRight w:val="0"/>
          <w:marTop w:val="427"/>
          <w:marBottom w:val="0"/>
          <w:divBdr>
            <w:top w:val="none" w:sz="0" w:space="0" w:color="auto"/>
            <w:left w:val="none" w:sz="0" w:space="0" w:color="auto"/>
            <w:bottom w:val="none" w:sz="0" w:space="0" w:color="auto"/>
            <w:right w:val="none" w:sz="0" w:space="0" w:color="auto"/>
          </w:divBdr>
        </w:div>
        <w:div w:id="344602200">
          <w:marLeft w:val="0"/>
          <w:marRight w:val="0"/>
          <w:marTop w:val="427"/>
          <w:marBottom w:val="0"/>
          <w:divBdr>
            <w:top w:val="none" w:sz="0" w:space="0" w:color="auto"/>
            <w:left w:val="none" w:sz="0" w:space="0" w:color="auto"/>
            <w:bottom w:val="none" w:sz="0" w:space="0" w:color="auto"/>
            <w:right w:val="none" w:sz="0" w:space="0" w:color="auto"/>
          </w:divBdr>
        </w:div>
        <w:div w:id="1786725921">
          <w:marLeft w:val="0"/>
          <w:marRight w:val="0"/>
          <w:marTop w:val="427"/>
          <w:marBottom w:val="0"/>
          <w:divBdr>
            <w:top w:val="none" w:sz="0" w:space="0" w:color="auto"/>
            <w:left w:val="none" w:sz="0" w:space="0" w:color="auto"/>
            <w:bottom w:val="none" w:sz="0" w:space="0" w:color="auto"/>
            <w:right w:val="none" w:sz="0" w:space="0" w:color="auto"/>
          </w:divBdr>
        </w:div>
        <w:div w:id="2034990378">
          <w:marLeft w:val="0"/>
          <w:marRight w:val="0"/>
          <w:marTop w:val="427"/>
          <w:marBottom w:val="0"/>
          <w:divBdr>
            <w:top w:val="none" w:sz="0" w:space="0" w:color="auto"/>
            <w:left w:val="none" w:sz="0" w:space="0" w:color="auto"/>
            <w:bottom w:val="none" w:sz="0" w:space="0" w:color="auto"/>
            <w:right w:val="none" w:sz="0" w:space="0" w:color="auto"/>
          </w:divBdr>
        </w:div>
        <w:div w:id="1317146591">
          <w:marLeft w:val="0"/>
          <w:marRight w:val="0"/>
          <w:marTop w:val="427"/>
          <w:marBottom w:val="0"/>
          <w:divBdr>
            <w:top w:val="none" w:sz="0" w:space="0" w:color="auto"/>
            <w:left w:val="none" w:sz="0" w:space="0" w:color="auto"/>
            <w:bottom w:val="none" w:sz="0" w:space="0" w:color="auto"/>
            <w:right w:val="none" w:sz="0" w:space="0" w:color="auto"/>
          </w:divBdr>
        </w:div>
        <w:div w:id="1606812365">
          <w:marLeft w:val="0"/>
          <w:marRight w:val="0"/>
          <w:marTop w:val="427"/>
          <w:marBottom w:val="0"/>
          <w:divBdr>
            <w:top w:val="none" w:sz="0" w:space="0" w:color="auto"/>
            <w:left w:val="none" w:sz="0" w:space="0" w:color="auto"/>
            <w:bottom w:val="none" w:sz="0" w:space="0" w:color="auto"/>
            <w:right w:val="none" w:sz="0" w:space="0" w:color="auto"/>
          </w:divBdr>
        </w:div>
        <w:div w:id="82187990">
          <w:marLeft w:val="0"/>
          <w:marRight w:val="0"/>
          <w:marTop w:val="427"/>
          <w:marBottom w:val="0"/>
          <w:divBdr>
            <w:top w:val="none" w:sz="0" w:space="0" w:color="auto"/>
            <w:left w:val="none" w:sz="0" w:space="0" w:color="auto"/>
            <w:bottom w:val="none" w:sz="0" w:space="0" w:color="auto"/>
            <w:right w:val="none" w:sz="0" w:space="0" w:color="auto"/>
          </w:divBdr>
        </w:div>
        <w:div w:id="238684061">
          <w:marLeft w:val="0"/>
          <w:marRight w:val="0"/>
          <w:marTop w:val="427"/>
          <w:marBottom w:val="0"/>
          <w:divBdr>
            <w:top w:val="none" w:sz="0" w:space="0" w:color="auto"/>
            <w:left w:val="none" w:sz="0" w:space="0" w:color="auto"/>
            <w:bottom w:val="none" w:sz="0" w:space="0" w:color="auto"/>
            <w:right w:val="none" w:sz="0" w:space="0" w:color="auto"/>
          </w:divBdr>
        </w:div>
      </w:divsChild>
    </w:div>
    <w:div w:id="495851323">
      <w:bodyDiv w:val="1"/>
      <w:marLeft w:val="0"/>
      <w:marRight w:val="0"/>
      <w:marTop w:val="0"/>
      <w:marBottom w:val="0"/>
      <w:divBdr>
        <w:top w:val="none" w:sz="0" w:space="0" w:color="auto"/>
        <w:left w:val="none" w:sz="0" w:space="0" w:color="auto"/>
        <w:bottom w:val="none" w:sz="0" w:space="0" w:color="auto"/>
        <w:right w:val="none" w:sz="0" w:space="0" w:color="auto"/>
      </w:divBdr>
      <w:divsChild>
        <w:div w:id="1944531615">
          <w:marLeft w:val="0"/>
          <w:marRight w:val="0"/>
          <w:marTop w:val="427"/>
          <w:marBottom w:val="0"/>
          <w:divBdr>
            <w:top w:val="none" w:sz="0" w:space="0" w:color="auto"/>
            <w:left w:val="none" w:sz="0" w:space="0" w:color="auto"/>
            <w:bottom w:val="none" w:sz="0" w:space="0" w:color="auto"/>
            <w:right w:val="none" w:sz="0" w:space="0" w:color="auto"/>
          </w:divBdr>
        </w:div>
        <w:div w:id="537551672">
          <w:marLeft w:val="0"/>
          <w:marRight w:val="0"/>
          <w:marTop w:val="427"/>
          <w:marBottom w:val="0"/>
          <w:divBdr>
            <w:top w:val="none" w:sz="0" w:space="0" w:color="auto"/>
            <w:left w:val="none" w:sz="0" w:space="0" w:color="auto"/>
            <w:bottom w:val="none" w:sz="0" w:space="0" w:color="auto"/>
            <w:right w:val="none" w:sz="0" w:space="0" w:color="auto"/>
          </w:divBdr>
        </w:div>
        <w:div w:id="1952734936">
          <w:marLeft w:val="0"/>
          <w:marRight w:val="0"/>
          <w:marTop w:val="427"/>
          <w:marBottom w:val="0"/>
          <w:divBdr>
            <w:top w:val="none" w:sz="0" w:space="0" w:color="auto"/>
            <w:left w:val="none" w:sz="0" w:space="0" w:color="auto"/>
            <w:bottom w:val="none" w:sz="0" w:space="0" w:color="auto"/>
            <w:right w:val="none" w:sz="0" w:space="0" w:color="auto"/>
          </w:divBdr>
        </w:div>
        <w:div w:id="820198261">
          <w:marLeft w:val="0"/>
          <w:marRight w:val="0"/>
          <w:marTop w:val="427"/>
          <w:marBottom w:val="0"/>
          <w:divBdr>
            <w:top w:val="none" w:sz="0" w:space="0" w:color="auto"/>
            <w:left w:val="none" w:sz="0" w:space="0" w:color="auto"/>
            <w:bottom w:val="none" w:sz="0" w:space="0" w:color="auto"/>
            <w:right w:val="none" w:sz="0" w:space="0" w:color="auto"/>
          </w:divBdr>
        </w:div>
        <w:div w:id="543442559">
          <w:marLeft w:val="0"/>
          <w:marRight w:val="0"/>
          <w:marTop w:val="427"/>
          <w:marBottom w:val="0"/>
          <w:divBdr>
            <w:top w:val="none" w:sz="0" w:space="0" w:color="auto"/>
            <w:left w:val="none" w:sz="0" w:space="0" w:color="auto"/>
            <w:bottom w:val="none" w:sz="0" w:space="0" w:color="auto"/>
            <w:right w:val="none" w:sz="0" w:space="0" w:color="auto"/>
          </w:divBdr>
        </w:div>
        <w:div w:id="100030571">
          <w:marLeft w:val="0"/>
          <w:marRight w:val="0"/>
          <w:marTop w:val="427"/>
          <w:marBottom w:val="0"/>
          <w:divBdr>
            <w:top w:val="none" w:sz="0" w:space="0" w:color="auto"/>
            <w:left w:val="none" w:sz="0" w:space="0" w:color="auto"/>
            <w:bottom w:val="none" w:sz="0" w:space="0" w:color="auto"/>
            <w:right w:val="none" w:sz="0" w:space="0" w:color="auto"/>
          </w:divBdr>
        </w:div>
        <w:div w:id="757094476">
          <w:marLeft w:val="0"/>
          <w:marRight w:val="0"/>
          <w:marTop w:val="427"/>
          <w:marBottom w:val="0"/>
          <w:divBdr>
            <w:top w:val="none" w:sz="0" w:space="0" w:color="auto"/>
            <w:left w:val="none" w:sz="0" w:space="0" w:color="auto"/>
            <w:bottom w:val="none" w:sz="0" w:space="0" w:color="auto"/>
            <w:right w:val="none" w:sz="0" w:space="0" w:color="auto"/>
          </w:divBdr>
        </w:div>
        <w:div w:id="1972587826">
          <w:marLeft w:val="0"/>
          <w:marRight w:val="0"/>
          <w:marTop w:val="427"/>
          <w:marBottom w:val="0"/>
          <w:divBdr>
            <w:top w:val="none" w:sz="0" w:space="0" w:color="auto"/>
            <w:left w:val="none" w:sz="0" w:space="0" w:color="auto"/>
            <w:bottom w:val="none" w:sz="0" w:space="0" w:color="auto"/>
            <w:right w:val="none" w:sz="0" w:space="0" w:color="auto"/>
          </w:divBdr>
        </w:div>
        <w:div w:id="345210687">
          <w:marLeft w:val="0"/>
          <w:marRight w:val="0"/>
          <w:marTop w:val="427"/>
          <w:marBottom w:val="0"/>
          <w:divBdr>
            <w:top w:val="none" w:sz="0" w:space="0" w:color="auto"/>
            <w:left w:val="none" w:sz="0" w:space="0" w:color="auto"/>
            <w:bottom w:val="none" w:sz="0" w:space="0" w:color="auto"/>
            <w:right w:val="none" w:sz="0" w:space="0" w:color="auto"/>
          </w:divBdr>
        </w:div>
        <w:div w:id="785009230">
          <w:marLeft w:val="0"/>
          <w:marRight w:val="0"/>
          <w:marTop w:val="427"/>
          <w:marBottom w:val="0"/>
          <w:divBdr>
            <w:top w:val="none" w:sz="0" w:space="0" w:color="auto"/>
            <w:left w:val="none" w:sz="0" w:space="0" w:color="auto"/>
            <w:bottom w:val="none" w:sz="0" w:space="0" w:color="auto"/>
            <w:right w:val="none" w:sz="0" w:space="0" w:color="auto"/>
          </w:divBdr>
        </w:div>
        <w:div w:id="515121668">
          <w:marLeft w:val="0"/>
          <w:marRight w:val="0"/>
          <w:marTop w:val="427"/>
          <w:marBottom w:val="0"/>
          <w:divBdr>
            <w:top w:val="none" w:sz="0" w:space="0" w:color="auto"/>
            <w:left w:val="none" w:sz="0" w:space="0" w:color="auto"/>
            <w:bottom w:val="none" w:sz="0" w:space="0" w:color="auto"/>
            <w:right w:val="none" w:sz="0" w:space="0" w:color="auto"/>
          </w:divBdr>
        </w:div>
        <w:div w:id="65609186">
          <w:marLeft w:val="0"/>
          <w:marRight w:val="0"/>
          <w:marTop w:val="427"/>
          <w:marBottom w:val="0"/>
          <w:divBdr>
            <w:top w:val="none" w:sz="0" w:space="0" w:color="auto"/>
            <w:left w:val="none" w:sz="0" w:space="0" w:color="auto"/>
            <w:bottom w:val="none" w:sz="0" w:space="0" w:color="auto"/>
            <w:right w:val="none" w:sz="0" w:space="0" w:color="auto"/>
          </w:divBdr>
        </w:div>
        <w:div w:id="90009503">
          <w:marLeft w:val="0"/>
          <w:marRight w:val="0"/>
          <w:marTop w:val="427"/>
          <w:marBottom w:val="0"/>
          <w:divBdr>
            <w:top w:val="none" w:sz="0" w:space="0" w:color="auto"/>
            <w:left w:val="none" w:sz="0" w:space="0" w:color="auto"/>
            <w:bottom w:val="none" w:sz="0" w:space="0" w:color="auto"/>
            <w:right w:val="none" w:sz="0" w:space="0" w:color="auto"/>
          </w:divBdr>
        </w:div>
        <w:div w:id="1316184496">
          <w:marLeft w:val="0"/>
          <w:marRight w:val="0"/>
          <w:marTop w:val="427"/>
          <w:marBottom w:val="0"/>
          <w:divBdr>
            <w:top w:val="none" w:sz="0" w:space="0" w:color="auto"/>
            <w:left w:val="none" w:sz="0" w:space="0" w:color="auto"/>
            <w:bottom w:val="none" w:sz="0" w:space="0" w:color="auto"/>
            <w:right w:val="none" w:sz="0" w:space="0" w:color="auto"/>
          </w:divBdr>
        </w:div>
        <w:div w:id="788355976">
          <w:marLeft w:val="0"/>
          <w:marRight w:val="0"/>
          <w:marTop w:val="427"/>
          <w:marBottom w:val="0"/>
          <w:divBdr>
            <w:top w:val="none" w:sz="0" w:space="0" w:color="auto"/>
            <w:left w:val="none" w:sz="0" w:space="0" w:color="auto"/>
            <w:bottom w:val="none" w:sz="0" w:space="0" w:color="auto"/>
            <w:right w:val="none" w:sz="0" w:space="0" w:color="auto"/>
          </w:divBdr>
        </w:div>
        <w:div w:id="491877863">
          <w:marLeft w:val="0"/>
          <w:marRight w:val="0"/>
          <w:marTop w:val="427"/>
          <w:marBottom w:val="0"/>
          <w:divBdr>
            <w:top w:val="none" w:sz="0" w:space="0" w:color="auto"/>
            <w:left w:val="none" w:sz="0" w:space="0" w:color="auto"/>
            <w:bottom w:val="none" w:sz="0" w:space="0" w:color="auto"/>
            <w:right w:val="none" w:sz="0" w:space="0" w:color="auto"/>
          </w:divBdr>
        </w:div>
        <w:div w:id="1389844533">
          <w:marLeft w:val="0"/>
          <w:marRight w:val="0"/>
          <w:marTop w:val="427"/>
          <w:marBottom w:val="0"/>
          <w:divBdr>
            <w:top w:val="none" w:sz="0" w:space="0" w:color="auto"/>
            <w:left w:val="none" w:sz="0" w:space="0" w:color="auto"/>
            <w:bottom w:val="none" w:sz="0" w:space="0" w:color="auto"/>
            <w:right w:val="none" w:sz="0" w:space="0" w:color="auto"/>
          </w:divBdr>
        </w:div>
        <w:div w:id="503086614">
          <w:marLeft w:val="0"/>
          <w:marRight w:val="0"/>
          <w:marTop w:val="427"/>
          <w:marBottom w:val="0"/>
          <w:divBdr>
            <w:top w:val="none" w:sz="0" w:space="0" w:color="auto"/>
            <w:left w:val="none" w:sz="0" w:space="0" w:color="auto"/>
            <w:bottom w:val="none" w:sz="0" w:space="0" w:color="auto"/>
            <w:right w:val="none" w:sz="0" w:space="0" w:color="auto"/>
          </w:divBdr>
        </w:div>
        <w:div w:id="1098598607">
          <w:marLeft w:val="0"/>
          <w:marRight w:val="0"/>
          <w:marTop w:val="427"/>
          <w:marBottom w:val="0"/>
          <w:divBdr>
            <w:top w:val="none" w:sz="0" w:space="0" w:color="auto"/>
            <w:left w:val="none" w:sz="0" w:space="0" w:color="auto"/>
            <w:bottom w:val="none" w:sz="0" w:space="0" w:color="auto"/>
            <w:right w:val="none" w:sz="0" w:space="0" w:color="auto"/>
          </w:divBdr>
        </w:div>
        <w:div w:id="1242566631">
          <w:marLeft w:val="0"/>
          <w:marRight w:val="0"/>
          <w:marTop w:val="427"/>
          <w:marBottom w:val="0"/>
          <w:divBdr>
            <w:top w:val="none" w:sz="0" w:space="0" w:color="auto"/>
            <w:left w:val="none" w:sz="0" w:space="0" w:color="auto"/>
            <w:bottom w:val="none" w:sz="0" w:space="0" w:color="auto"/>
            <w:right w:val="none" w:sz="0" w:space="0" w:color="auto"/>
          </w:divBdr>
        </w:div>
        <w:div w:id="640959268">
          <w:marLeft w:val="0"/>
          <w:marRight w:val="0"/>
          <w:marTop w:val="427"/>
          <w:marBottom w:val="0"/>
          <w:divBdr>
            <w:top w:val="none" w:sz="0" w:space="0" w:color="auto"/>
            <w:left w:val="none" w:sz="0" w:space="0" w:color="auto"/>
            <w:bottom w:val="none" w:sz="0" w:space="0" w:color="auto"/>
            <w:right w:val="none" w:sz="0" w:space="0" w:color="auto"/>
          </w:divBdr>
        </w:div>
        <w:div w:id="1701855168">
          <w:marLeft w:val="0"/>
          <w:marRight w:val="0"/>
          <w:marTop w:val="427"/>
          <w:marBottom w:val="0"/>
          <w:divBdr>
            <w:top w:val="none" w:sz="0" w:space="0" w:color="auto"/>
            <w:left w:val="none" w:sz="0" w:space="0" w:color="auto"/>
            <w:bottom w:val="none" w:sz="0" w:space="0" w:color="auto"/>
            <w:right w:val="none" w:sz="0" w:space="0" w:color="auto"/>
          </w:divBdr>
        </w:div>
        <w:div w:id="1125781375">
          <w:marLeft w:val="0"/>
          <w:marRight w:val="0"/>
          <w:marTop w:val="427"/>
          <w:marBottom w:val="0"/>
          <w:divBdr>
            <w:top w:val="none" w:sz="0" w:space="0" w:color="auto"/>
            <w:left w:val="none" w:sz="0" w:space="0" w:color="auto"/>
            <w:bottom w:val="none" w:sz="0" w:space="0" w:color="auto"/>
            <w:right w:val="none" w:sz="0" w:space="0" w:color="auto"/>
          </w:divBdr>
        </w:div>
        <w:div w:id="9304">
          <w:marLeft w:val="0"/>
          <w:marRight w:val="0"/>
          <w:marTop w:val="427"/>
          <w:marBottom w:val="0"/>
          <w:divBdr>
            <w:top w:val="none" w:sz="0" w:space="0" w:color="auto"/>
            <w:left w:val="none" w:sz="0" w:space="0" w:color="auto"/>
            <w:bottom w:val="none" w:sz="0" w:space="0" w:color="auto"/>
            <w:right w:val="none" w:sz="0" w:space="0" w:color="auto"/>
          </w:divBdr>
        </w:div>
        <w:div w:id="1576889180">
          <w:marLeft w:val="0"/>
          <w:marRight w:val="0"/>
          <w:marTop w:val="427"/>
          <w:marBottom w:val="0"/>
          <w:divBdr>
            <w:top w:val="none" w:sz="0" w:space="0" w:color="auto"/>
            <w:left w:val="none" w:sz="0" w:space="0" w:color="auto"/>
            <w:bottom w:val="none" w:sz="0" w:space="0" w:color="auto"/>
            <w:right w:val="none" w:sz="0" w:space="0" w:color="auto"/>
          </w:divBdr>
        </w:div>
        <w:div w:id="1055931822">
          <w:marLeft w:val="0"/>
          <w:marRight w:val="0"/>
          <w:marTop w:val="427"/>
          <w:marBottom w:val="0"/>
          <w:divBdr>
            <w:top w:val="none" w:sz="0" w:space="0" w:color="auto"/>
            <w:left w:val="none" w:sz="0" w:space="0" w:color="auto"/>
            <w:bottom w:val="none" w:sz="0" w:space="0" w:color="auto"/>
            <w:right w:val="none" w:sz="0" w:space="0" w:color="auto"/>
          </w:divBdr>
        </w:div>
        <w:div w:id="1743529197">
          <w:marLeft w:val="0"/>
          <w:marRight w:val="0"/>
          <w:marTop w:val="427"/>
          <w:marBottom w:val="0"/>
          <w:divBdr>
            <w:top w:val="none" w:sz="0" w:space="0" w:color="auto"/>
            <w:left w:val="none" w:sz="0" w:space="0" w:color="auto"/>
            <w:bottom w:val="none" w:sz="0" w:space="0" w:color="auto"/>
            <w:right w:val="none" w:sz="0" w:space="0" w:color="auto"/>
          </w:divBdr>
        </w:div>
      </w:divsChild>
    </w:div>
    <w:div w:id="497117684">
      <w:bodyDiv w:val="1"/>
      <w:marLeft w:val="0"/>
      <w:marRight w:val="0"/>
      <w:marTop w:val="0"/>
      <w:marBottom w:val="0"/>
      <w:divBdr>
        <w:top w:val="none" w:sz="0" w:space="0" w:color="auto"/>
        <w:left w:val="none" w:sz="0" w:space="0" w:color="auto"/>
        <w:bottom w:val="none" w:sz="0" w:space="0" w:color="auto"/>
        <w:right w:val="none" w:sz="0" w:space="0" w:color="auto"/>
      </w:divBdr>
    </w:div>
    <w:div w:id="497156506">
      <w:bodyDiv w:val="1"/>
      <w:marLeft w:val="0"/>
      <w:marRight w:val="0"/>
      <w:marTop w:val="0"/>
      <w:marBottom w:val="0"/>
      <w:divBdr>
        <w:top w:val="none" w:sz="0" w:space="0" w:color="auto"/>
        <w:left w:val="none" w:sz="0" w:space="0" w:color="auto"/>
        <w:bottom w:val="none" w:sz="0" w:space="0" w:color="auto"/>
        <w:right w:val="none" w:sz="0" w:space="0" w:color="auto"/>
      </w:divBdr>
    </w:div>
    <w:div w:id="528104148">
      <w:bodyDiv w:val="1"/>
      <w:marLeft w:val="0"/>
      <w:marRight w:val="0"/>
      <w:marTop w:val="0"/>
      <w:marBottom w:val="0"/>
      <w:divBdr>
        <w:top w:val="none" w:sz="0" w:space="0" w:color="auto"/>
        <w:left w:val="none" w:sz="0" w:space="0" w:color="auto"/>
        <w:bottom w:val="none" w:sz="0" w:space="0" w:color="auto"/>
        <w:right w:val="none" w:sz="0" w:space="0" w:color="auto"/>
      </w:divBdr>
    </w:div>
    <w:div w:id="541476256">
      <w:bodyDiv w:val="1"/>
      <w:marLeft w:val="0"/>
      <w:marRight w:val="0"/>
      <w:marTop w:val="0"/>
      <w:marBottom w:val="0"/>
      <w:divBdr>
        <w:top w:val="none" w:sz="0" w:space="0" w:color="auto"/>
        <w:left w:val="none" w:sz="0" w:space="0" w:color="auto"/>
        <w:bottom w:val="none" w:sz="0" w:space="0" w:color="auto"/>
        <w:right w:val="none" w:sz="0" w:space="0" w:color="auto"/>
      </w:divBdr>
    </w:div>
    <w:div w:id="558051180">
      <w:bodyDiv w:val="1"/>
      <w:marLeft w:val="0"/>
      <w:marRight w:val="0"/>
      <w:marTop w:val="0"/>
      <w:marBottom w:val="0"/>
      <w:divBdr>
        <w:top w:val="none" w:sz="0" w:space="0" w:color="auto"/>
        <w:left w:val="none" w:sz="0" w:space="0" w:color="auto"/>
        <w:bottom w:val="none" w:sz="0" w:space="0" w:color="auto"/>
        <w:right w:val="none" w:sz="0" w:space="0" w:color="auto"/>
      </w:divBdr>
      <w:divsChild>
        <w:div w:id="535823226">
          <w:marLeft w:val="0"/>
          <w:marRight w:val="0"/>
          <w:marTop w:val="133"/>
          <w:marBottom w:val="0"/>
          <w:divBdr>
            <w:top w:val="none" w:sz="0" w:space="0" w:color="auto"/>
            <w:left w:val="none" w:sz="0" w:space="0" w:color="auto"/>
            <w:bottom w:val="none" w:sz="0" w:space="0" w:color="auto"/>
            <w:right w:val="none" w:sz="0" w:space="0" w:color="auto"/>
          </w:divBdr>
          <w:divsChild>
            <w:div w:id="391857141">
              <w:marLeft w:val="0"/>
              <w:marRight w:val="0"/>
              <w:marTop w:val="267"/>
              <w:marBottom w:val="0"/>
              <w:divBdr>
                <w:top w:val="none" w:sz="0" w:space="0" w:color="auto"/>
                <w:left w:val="none" w:sz="0" w:space="0" w:color="auto"/>
                <w:bottom w:val="none" w:sz="0" w:space="0" w:color="auto"/>
                <w:right w:val="none" w:sz="0" w:space="0" w:color="auto"/>
              </w:divBdr>
            </w:div>
          </w:divsChild>
        </w:div>
        <w:div w:id="1895702654">
          <w:marLeft w:val="0"/>
          <w:marRight w:val="0"/>
          <w:marTop w:val="933"/>
          <w:marBottom w:val="0"/>
          <w:divBdr>
            <w:top w:val="none" w:sz="0" w:space="0" w:color="auto"/>
            <w:left w:val="none" w:sz="0" w:space="0" w:color="auto"/>
            <w:bottom w:val="none" w:sz="0" w:space="0" w:color="auto"/>
            <w:right w:val="none" w:sz="0" w:space="0" w:color="auto"/>
          </w:divBdr>
        </w:div>
      </w:divsChild>
    </w:div>
    <w:div w:id="562719598">
      <w:bodyDiv w:val="1"/>
      <w:marLeft w:val="0"/>
      <w:marRight w:val="0"/>
      <w:marTop w:val="0"/>
      <w:marBottom w:val="0"/>
      <w:divBdr>
        <w:top w:val="none" w:sz="0" w:space="0" w:color="auto"/>
        <w:left w:val="none" w:sz="0" w:space="0" w:color="auto"/>
        <w:bottom w:val="none" w:sz="0" w:space="0" w:color="auto"/>
        <w:right w:val="none" w:sz="0" w:space="0" w:color="auto"/>
      </w:divBdr>
    </w:div>
    <w:div w:id="604575500">
      <w:bodyDiv w:val="1"/>
      <w:marLeft w:val="0"/>
      <w:marRight w:val="0"/>
      <w:marTop w:val="0"/>
      <w:marBottom w:val="0"/>
      <w:divBdr>
        <w:top w:val="none" w:sz="0" w:space="0" w:color="auto"/>
        <w:left w:val="none" w:sz="0" w:space="0" w:color="auto"/>
        <w:bottom w:val="none" w:sz="0" w:space="0" w:color="auto"/>
        <w:right w:val="none" w:sz="0" w:space="0" w:color="auto"/>
      </w:divBdr>
    </w:div>
    <w:div w:id="633288769">
      <w:bodyDiv w:val="1"/>
      <w:marLeft w:val="0"/>
      <w:marRight w:val="0"/>
      <w:marTop w:val="0"/>
      <w:marBottom w:val="0"/>
      <w:divBdr>
        <w:top w:val="none" w:sz="0" w:space="0" w:color="auto"/>
        <w:left w:val="none" w:sz="0" w:space="0" w:color="auto"/>
        <w:bottom w:val="none" w:sz="0" w:space="0" w:color="auto"/>
        <w:right w:val="none" w:sz="0" w:space="0" w:color="auto"/>
      </w:divBdr>
    </w:div>
    <w:div w:id="654652459">
      <w:bodyDiv w:val="1"/>
      <w:marLeft w:val="0"/>
      <w:marRight w:val="0"/>
      <w:marTop w:val="0"/>
      <w:marBottom w:val="0"/>
      <w:divBdr>
        <w:top w:val="none" w:sz="0" w:space="0" w:color="auto"/>
        <w:left w:val="none" w:sz="0" w:space="0" w:color="auto"/>
        <w:bottom w:val="none" w:sz="0" w:space="0" w:color="auto"/>
        <w:right w:val="none" w:sz="0" w:space="0" w:color="auto"/>
      </w:divBdr>
    </w:div>
    <w:div w:id="662664649">
      <w:bodyDiv w:val="1"/>
      <w:marLeft w:val="0"/>
      <w:marRight w:val="0"/>
      <w:marTop w:val="0"/>
      <w:marBottom w:val="0"/>
      <w:divBdr>
        <w:top w:val="none" w:sz="0" w:space="0" w:color="auto"/>
        <w:left w:val="none" w:sz="0" w:space="0" w:color="auto"/>
        <w:bottom w:val="none" w:sz="0" w:space="0" w:color="auto"/>
        <w:right w:val="none" w:sz="0" w:space="0" w:color="auto"/>
      </w:divBdr>
    </w:div>
    <w:div w:id="681399275">
      <w:bodyDiv w:val="1"/>
      <w:marLeft w:val="0"/>
      <w:marRight w:val="0"/>
      <w:marTop w:val="0"/>
      <w:marBottom w:val="0"/>
      <w:divBdr>
        <w:top w:val="none" w:sz="0" w:space="0" w:color="auto"/>
        <w:left w:val="none" w:sz="0" w:space="0" w:color="auto"/>
        <w:bottom w:val="none" w:sz="0" w:space="0" w:color="auto"/>
        <w:right w:val="none" w:sz="0" w:space="0" w:color="auto"/>
      </w:divBdr>
    </w:div>
    <w:div w:id="722406474">
      <w:bodyDiv w:val="1"/>
      <w:marLeft w:val="0"/>
      <w:marRight w:val="0"/>
      <w:marTop w:val="0"/>
      <w:marBottom w:val="0"/>
      <w:divBdr>
        <w:top w:val="none" w:sz="0" w:space="0" w:color="auto"/>
        <w:left w:val="none" w:sz="0" w:space="0" w:color="auto"/>
        <w:bottom w:val="none" w:sz="0" w:space="0" w:color="auto"/>
        <w:right w:val="none" w:sz="0" w:space="0" w:color="auto"/>
      </w:divBdr>
    </w:div>
    <w:div w:id="758334467">
      <w:bodyDiv w:val="1"/>
      <w:marLeft w:val="0"/>
      <w:marRight w:val="0"/>
      <w:marTop w:val="0"/>
      <w:marBottom w:val="0"/>
      <w:divBdr>
        <w:top w:val="none" w:sz="0" w:space="0" w:color="auto"/>
        <w:left w:val="none" w:sz="0" w:space="0" w:color="auto"/>
        <w:bottom w:val="none" w:sz="0" w:space="0" w:color="auto"/>
        <w:right w:val="none" w:sz="0" w:space="0" w:color="auto"/>
      </w:divBdr>
      <w:divsChild>
        <w:div w:id="1446583760">
          <w:marLeft w:val="0"/>
          <w:marRight w:val="0"/>
          <w:marTop w:val="470"/>
          <w:marBottom w:val="0"/>
          <w:divBdr>
            <w:top w:val="none" w:sz="0" w:space="0" w:color="auto"/>
            <w:left w:val="none" w:sz="0" w:space="0" w:color="auto"/>
            <w:bottom w:val="none" w:sz="0" w:space="0" w:color="auto"/>
            <w:right w:val="none" w:sz="0" w:space="0" w:color="auto"/>
          </w:divBdr>
        </w:div>
        <w:div w:id="1099066626">
          <w:marLeft w:val="0"/>
          <w:marRight w:val="0"/>
          <w:marTop w:val="470"/>
          <w:marBottom w:val="0"/>
          <w:divBdr>
            <w:top w:val="none" w:sz="0" w:space="0" w:color="auto"/>
            <w:left w:val="none" w:sz="0" w:space="0" w:color="auto"/>
            <w:bottom w:val="none" w:sz="0" w:space="0" w:color="auto"/>
            <w:right w:val="none" w:sz="0" w:space="0" w:color="auto"/>
          </w:divBdr>
        </w:div>
        <w:div w:id="147941577">
          <w:marLeft w:val="0"/>
          <w:marRight w:val="0"/>
          <w:marTop w:val="470"/>
          <w:marBottom w:val="0"/>
          <w:divBdr>
            <w:top w:val="none" w:sz="0" w:space="0" w:color="auto"/>
            <w:left w:val="none" w:sz="0" w:space="0" w:color="auto"/>
            <w:bottom w:val="none" w:sz="0" w:space="0" w:color="auto"/>
            <w:right w:val="none" w:sz="0" w:space="0" w:color="auto"/>
          </w:divBdr>
        </w:div>
        <w:div w:id="33624623">
          <w:marLeft w:val="0"/>
          <w:marRight w:val="0"/>
          <w:marTop w:val="470"/>
          <w:marBottom w:val="0"/>
          <w:divBdr>
            <w:top w:val="none" w:sz="0" w:space="0" w:color="auto"/>
            <w:left w:val="none" w:sz="0" w:space="0" w:color="auto"/>
            <w:bottom w:val="none" w:sz="0" w:space="0" w:color="auto"/>
            <w:right w:val="none" w:sz="0" w:space="0" w:color="auto"/>
          </w:divBdr>
        </w:div>
        <w:div w:id="843012614">
          <w:marLeft w:val="0"/>
          <w:marRight w:val="0"/>
          <w:marTop w:val="470"/>
          <w:marBottom w:val="0"/>
          <w:divBdr>
            <w:top w:val="none" w:sz="0" w:space="0" w:color="auto"/>
            <w:left w:val="none" w:sz="0" w:space="0" w:color="auto"/>
            <w:bottom w:val="none" w:sz="0" w:space="0" w:color="auto"/>
            <w:right w:val="none" w:sz="0" w:space="0" w:color="auto"/>
          </w:divBdr>
        </w:div>
        <w:div w:id="691344773">
          <w:marLeft w:val="0"/>
          <w:marRight w:val="0"/>
          <w:marTop w:val="470"/>
          <w:marBottom w:val="0"/>
          <w:divBdr>
            <w:top w:val="none" w:sz="0" w:space="0" w:color="auto"/>
            <w:left w:val="none" w:sz="0" w:space="0" w:color="auto"/>
            <w:bottom w:val="none" w:sz="0" w:space="0" w:color="auto"/>
            <w:right w:val="none" w:sz="0" w:space="0" w:color="auto"/>
          </w:divBdr>
        </w:div>
        <w:div w:id="477501660">
          <w:marLeft w:val="0"/>
          <w:marRight w:val="0"/>
          <w:marTop w:val="470"/>
          <w:marBottom w:val="0"/>
          <w:divBdr>
            <w:top w:val="none" w:sz="0" w:space="0" w:color="auto"/>
            <w:left w:val="none" w:sz="0" w:space="0" w:color="auto"/>
            <w:bottom w:val="none" w:sz="0" w:space="0" w:color="auto"/>
            <w:right w:val="none" w:sz="0" w:space="0" w:color="auto"/>
          </w:divBdr>
        </w:div>
        <w:div w:id="1311910716">
          <w:marLeft w:val="0"/>
          <w:marRight w:val="0"/>
          <w:marTop w:val="470"/>
          <w:marBottom w:val="0"/>
          <w:divBdr>
            <w:top w:val="none" w:sz="0" w:space="0" w:color="auto"/>
            <w:left w:val="none" w:sz="0" w:space="0" w:color="auto"/>
            <w:bottom w:val="none" w:sz="0" w:space="0" w:color="auto"/>
            <w:right w:val="none" w:sz="0" w:space="0" w:color="auto"/>
          </w:divBdr>
        </w:div>
        <w:div w:id="1076171876">
          <w:marLeft w:val="0"/>
          <w:marRight w:val="0"/>
          <w:marTop w:val="470"/>
          <w:marBottom w:val="0"/>
          <w:divBdr>
            <w:top w:val="none" w:sz="0" w:space="0" w:color="auto"/>
            <w:left w:val="none" w:sz="0" w:space="0" w:color="auto"/>
            <w:bottom w:val="none" w:sz="0" w:space="0" w:color="auto"/>
            <w:right w:val="none" w:sz="0" w:space="0" w:color="auto"/>
          </w:divBdr>
        </w:div>
        <w:div w:id="1233075995">
          <w:marLeft w:val="0"/>
          <w:marRight w:val="0"/>
          <w:marTop w:val="470"/>
          <w:marBottom w:val="0"/>
          <w:divBdr>
            <w:top w:val="none" w:sz="0" w:space="0" w:color="auto"/>
            <w:left w:val="none" w:sz="0" w:space="0" w:color="auto"/>
            <w:bottom w:val="none" w:sz="0" w:space="0" w:color="auto"/>
            <w:right w:val="none" w:sz="0" w:space="0" w:color="auto"/>
          </w:divBdr>
        </w:div>
        <w:div w:id="125706727">
          <w:marLeft w:val="0"/>
          <w:marRight w:val="0"/>
          <w:marTop w:val="470"/>
          <w:marBottom w:val="0"/>
          <w:divBdr>
            <w:top w:val="none" w:sz="0" w:space="0" w:color="auto"/>
            <w:left w:val="none" w:sz="0" w:space="0" w:color="auto"/>
            <w:bottom w:val="none" w:sz="0" w:space="0" w:color="auto"/>
            <w:right w:val="none" w:sz="0" w:space="0" w:color="auto"/>
          </w:divBdr>
        </w:div>
        <w:div w:id="836386930">
          <w:marLeft w:val="0"/>
          <w:marRight w:val="0"/>
          <w:marTop w:val="470"/>
          <w:marBottom w:val="0"/>
          <w:divBdr>
            <w:top w:val="none" w:sz="0" w:space="0" w:color="auto"/>
            <w:left w:val="none" w:sz="0" w:space="0" w:color="auto"/>
            <w:bottom w:val="none" w:sz="0" w:space="0" w:color="auto"/>
            <w:right w:val="none" w:sz="0" w:space="0" w:color="auto"/>
          </w:divBdr>
        </w:div>
        <w:div w:id="1905094043">
          <w:marLeft w:val="0"/>
          <w:marRight w:val="0"/>
          <w:marTop w:val="470"/>
          <w:marBottom w:val="0"/>
          <w:divBdr>
            <w:top w:val="none" w:sz="0" w:space="0" w:color="auto"/>
            <w:left w:val="none" w:sz="0" w:space="0" w:color="auto"/>
            <w:bottom w:val="none" w:sz="0" w:space="0" w:color="auto"/>
            <w:right w:val="none" w:sz="0" w:space="0" w:color="auto"/>
          </w:divBdr>
        </w:div>
        <w:div w:id="1949002241">
          <w:marLeft w:val="0"/>
          <w:marRight w:val="0"/>
          <w:marTop w:val="470"/>
          <w:marBottom w:val="0"/>
          <w:divBdr>
            <w:top w:val="none" w:sz="0" w:space="0" w:color="auto"/>
            <w:left w:val="none" w:sz="0" w:space="0" w:color="auto"/>
            <w:bottom w:val="none" w:sz="0" w:space="0" w:color="auto"/>
            <w:right w:val="none" w:sz="0" w:space="0" w:color="auto"/>
          </w:divBdr>
        </w:div>
        <w:div w:id="1117260530">
          <w:marLeft w:val="0"/>
          <w:marRight w:val="0"/>
          <w:marTop w:val="470"/>
          <w:marBottom w:val="0"/>
          <w:divBdr>
            <w:top w:val="none" w:sz="0" w:space="0" w:color="auto"/>
            <w:left w:val="none" w:sz="0" w:space="0" w:color="auto"/>
            <w:bottom w:val="none" w:sz="0" w:space="0" w:color="auto"/>
            <w:right w:val="none" w:sz="0" w:space="0" w:color="auto"/>
          </w:divBdr>
        </w:div>
        <w:div w:id="1823740635">
          <w:marLeft w:val="0"/>
          <w:marRight w:val="0"/>
          <w:marTop w:val="470"/>
          <w:marBottom w:val="0"/>
          <w:divBdr>
            <w:top w:val="none" w:sz="0" w:space="0" w:color="auto"/>
            <w:left w:val="none" w:sz="0" w:space="0" w:color="auto"/>
            <w:bottom w:val="none" w:sz="0" w:space="0" w:color="auto"/>
            <w:right w:val="none" w:sz="0" w:space="0" w:color="auto"/>
          </w:divBdr>
        </w:div>
        <w:div w:id="1740522373">
          <w:marLeft w:val="0"/>
          <w:marRight w:val="0"/>
          <w:marTop w:val="470"/>
          <w:marBottom w:val="0"/>
          <w:divBdr>
            <w:top w:val="none" w:sz="0" w:space="0" w:color="auto"/>
            <w:left w:val="none" w:sz="0" w:space="0" w:color="auto"/>
            <w:bottom w:val="none" w:sz="0" w:space="0" w:color="auto"/>
            <w:right w:val="none" w:sz="0" w:space="0" w:color="auto"/>
          </w:divBdr>
        </w:div>
        <w:div w:id="1405446836">
          <w:marLeft w:val="0"/>
          <w:marRight w:val="0"/>
          <w:marTop w:val="470"/>
          <w:marBottom w:val="0"/>
          <w:divBdr>
            <w:top w:val="none" w:sz="0" w:space="0" w:color="auto"/>
            <w:left w:val="none" w:sz="0" w:space="0" w:color="auto"/>
            <w:bottom w:val="none" w:sz="0" w:space="0" w:color="auto"/>
            <w:right w:val="none" w:sz="0" w:space="0" w:color="auto"/>
          </w:divBdr>
        </w:div>
        <w:div w:id="453214046">
          <w:marLeft w:val="0"/>
          <w:marRight w:val="0"/>
          <w:marTop w:val="470"/>
          <w:marBottom w:val="0"/>
          <w:divBdr>
            <w:top w:val="none" w:sz="0" w:space="0" w:color="auto"/>
            <w:left w:val="none" w:sz="0" w:space="0" w:color="auto"/>
            <w:bottom w:val="none" w:sz="0" w:space="0" w:color="auto"/>
            <w:right w:val="none" w:sz="0" w:space="0" w:color="auto"/>
          </w:divBdr>
        </w:div>
        <w:div w:id="1514568729">
          <w:marLeft w:val="0"/>
          <w:marRight w:val="0"/>
          <w:marTop w:val="470"/>
          <w:marBottom w:val="0"/>
          <w:divBdr>
            <w:top w:val="none" w:sz="0" w:space="0" w:color="auto"/>
            <w:left w:val="none" w:sz="0" w:space="0" w:color="auto"/>
            <w:bottom w:val="none" w:sz="0" w:space="0" w:color="auto"/>
            <w:right w:val="none" w:sz="0" w:space="0" w:color="auto"/>
          </w:divBdr>
        </w:div>
        <w:div w:id="21711445">
          <w:marLeft w:val="0"/>
          <w:marRight w:val="0"/>
          <w:marTop w:val="470"/>
          <w:marBottom w:val="0"/>
          <w:divBdr>
            <w:top w:val="none" w:sz="0" w:space="0" w:color="auto"/>
            <w:left w:val="none" w:sz="0" w:space="0" w:color="auto"/>
            <w:bottom w:val="none" w:sz="0" w:space="0" w:color="auto"/>
            <w:right w:val="none" w:sz="0" w:space="0" w:color="auto"/>
          </w:divBdr>
        </w:div>
        <w:div w:id="1098022641">
          <w:marLeft w:val="0"/>
          <w:marRight w:val="0"/>
          <w:marTop w:val="470"/>
          <w:marBottom w:val="0"/>
          <w:divBdr>
            <w:top w:val="none" w:sz="0" w:space="0" w:color="auto"/>
            <w:left w:val="none" w:sz="0" w:space="0" w:color="auto"/>
            <w:bottom w:val="none" w:sz="0" w:space="0" w:color="auto"/>
            <w:right w:val="none" w:sz="0" w:space="0" w:color="auto"/>
          </w:divBdr>
        </w:div>
        <w:div w:id="453795026">
          <w:marLeft w:val="0"/>
          <w:marRight w:val="0"/>
          <w:marTop w:val="470"/>
          <w:marBottom w:val="0"/>
          <w:divBdr>
            <w:top w:val="none" w:sz="0" w:space="0" w:color="auto"/>
            <w:left w:val="none" w:sz="0" w:space="0" w:color="auto"/>
            <w:bottom w:val="none" w:sz="0" w:space="0" w:color="auto"/>
            <w:right w:val="none" w:sz="0" w:space="0" w:color="auto"/>
          </w:divBdr>
        </w:div>
        <w:div w:id="270211393">
          <w:marLeft w:val="0"/>
          <w:marRight w:val="0"/>
          <w:marTop w:val="470"/>
          <w:marBottom w:val="0"/>
          <w:divBdr>
            <w:top w:val="none" w:sz="0" w:space="0" w:color="auto"/>
            <w:left w:val="none" w:sz="0" w:space="0" w:color="auto"/>
            <w:bottom w:val="none" w:sz="0" w:space="0" w:color="auto"/>
            <w:right w:val="none" w:sz="0" w:space="0" w:color="auto"/>
          </w:divBdr>
        </w:div>
        <w:div w:id="1497771122">
          <w:marLeft w:val="0"/>
          <w:marRight w:val="0"/>
          <w:marTop w:val="470"/>
          <w:marBottom w:val="0"/>
          <w:divBdr>
            <w:top w:val="none" w:sz="0" w:space="0" w:color="auto"/>
            <w:left w:val="none" w:sz="0" w:space="0" w:color="auto"/>
            <w:bottom w:val="none" w:sz="0" w:space="0" w:color="auto"/>
            <w:right w:val="none" w:sz="0" w:space="0" w:color="auto"/>
          </w:divBdr>
        </w:div>
        <w:div w:id="488978548">
          <w:marLeft w:val="0"/>
          <w:marRight w:val="0"/>
          <w:marTop w:val="470"/>
          <w:marBottom w:val="0"/>
          <w:divBdr>
            <w:top w:val="none" w:sz="0" w:space="0" w:color="auto"/>
            <w:left w:val="none" w:sz="0" w:space="0" w:color="auto"/>
            <w:bottom w:val="none" w:sz="0" w:space="0" w:color="auto"/>
            <w:right w:val="none" w:sz="0" w:space="0" w:color="auto"/>
          </w:divBdr>
        </w:div>
        <w:div w:id="1711300518">
          <w:marLeft w:val="0"/>
          <w:marRight w:val="0"/>
          <w:marTop w:val="470"/>
          <w:marBottom w:val="0"/>
          <w:divBdr>
            <w:top w:val="none" w:sz="0" w:space="0" w:color="auto"/>
            <w:left w:val="none" w:sz="0" w:space="0" w:color="auto"/>
            <w:bottom w:val="none" w:sz="0" w:space="0" w:color="auto"/>
            <w:right w:val="none" w:sz="0" w:space="0" w:color="auto"/>
          </w:divBdr>
        </w:div>
        <w:div w:id="2006321006">
          <w:marLeft w:val="0"/>
          <w:marRight w:val="0"/>
          <w:marTop w:val="470"/>
          <w:marBottom w:val="0"/>
          <w:divBdr>
            <w:top w:val="none" w:sz="0" w:space="0" w:color="auto"/>
            <w:left w:val="none" w:sz="0" w:space="0" w:color="auto"/>
            <w:bottom w:val="none" w:sz="0" w:space="0" w:color="auto"/>
            <w:right w:val="none" w:sz="0" w:space="0" w:color="auto"/>
          </w:divBdr>
        </w:div>
        <w:div w:id="357199554">
          <w:marLeft w:val="0"/>
          <w:marRight w:val="0"/>
          <w:marTop w:val="470"/>
          <w:marBottom w:val="0"/>
          <w:divBdr>
            <w:top w:val="none" w:sz="0" w:space="0" w:color="auto"/>
            <w:left w:val="none" w:sz="0" w:space="0" w:color="auto"/>
            <w:bottom w:val="none" w:sz="0" w:space="0" w:color="auto"/>
            <w:right w:val="none" w:sz="0" w:space="0" w:color="auto"/>
          </w:divBdr>
        </w:div>
        <w:div w:id="549540168">
          <w:marLeft w:val="0"/>
          <w:marRight w:val="0"/>
          <w:marTop w:val="470"/>
          <w:marBottom w:val="0"/>
          <w:divBdr>
            <w:top w:val="none" w:sz="0" w:space="0" w:color="auto"/>
            <w:left w:val="none" w:sz="0" w:space="0" w:color="auto"/>
            <w:bottom w:val="none" w:sz="0" w:space="0" w:color="auto"/>
            <w:right w:val="none" w:sz="0" w:space="0" w:color="auto"/>
          </w:divBdr>
        </w:div>
        <w:div w:id="1330868350">
          <w:marLeft w:val="0"/>
          <w:marRight w:val="0"/>
          <w:marTop w:val="470"/>
          <w:marBottom w:val="0"/>
          <w:divBdr>
            <w:top w:val="none" w:sz="0" w:space="0" w:color="auto"/>
            <w:left w:val="none" w:sz="0" w:space="0" w:color="auto"/>
            <w:bottom w:val="none" w:sz="0" w:space="0" w:color="auto"/>
            <w:right w:val="none" w:sz="0" w:space="0" w:color="auto"/>
          </w:divBdr>
        </w:div>
      </w:divsChild>
    </w:div>
    <w:div w:id="791753930">
      <w:bodyDiv w:val="1"/>
      <w:marLeft w:val="0"/>
      <w:marRight w:val="0"/>
      <w:marTop w:val="0"/>
      <w:marBottom w:val="0"/>
      <w:divBdr>
        <w:top w:val="none" w:sz="0" w:space="0" w:color="auto"/>
        <w:left w:val="none" w:sz="0" w:space="0" w:color="auto"/>
        <w:bottom w:val="none" w:sz="0" w:space="0" w:color="auto"/>
        <w:right w:val="none" w:sz="0" w:space="0" w:color="auto"/>
      </w:divBdr>
    </w:div>
    <w:div w:id="808084805">
      <w:bodyDiv w:val="1"/>
      <w:marLeft w:val="0"/>
      <w:marRight w:val="0"/>
      <w:marTop w:val="0"/>
      <w:marBottom w:val="0"/>
      <w:divBdr>
        <w:top w:val="none" w:sz="0" w:space="0" w:color="auto"/>
        <w:left w:val="none" w:sz="0" w:space="0" w:color="auto"/>
        <w:bottom w:val="none" w:sz="0" w:space="0" w:color="auto"/>
        <w:right w:val="none" w:sz="0" w:space="0" w:color="auto"/>
      </w:divBdr>
    </w:div>
    <w:div w:id="850266846">
      <w:bodyDiv w:val="1"/>
      <w:marLeft w:val="0"/>
      <w:marRight w:val="0"/>
      <w:marTop w:val="0"/>
      <w:marBottom w:val="0"/>
      <w:divBdr>
        <w:top w:val="none" w:sz="0" w:space="0" w:color="auto"/>
        <w:left w:val="none" w:sz="0" w:space="0" w:color="auto"/>
        <w:bottom w:val="none" w:sz="0" w:space="0" w:color="auto"/>
        <w:right w:val="none" w:sz="0" w:space="0" w:color="auto"/>
      </w:divBdr>
    </w:div>
    <w:div w:id="853492958">
      <w:bodyDiv w:val="1"/>
      <w:marLeft w:val="0"/>
      <w:marRight w:val="0"/>
      <w:marTop w:val="0"/>
      <w:marBottom w:val="0"/>
      <w:divBdr>
        <w:top w:val="none" w:sz="0" w:space="0" w:color="auto"/>
        <w:left w:val="none" w:sz="0" w:space="0" w:color="auto"/>
        <w:bottom w:val="none" w:sz="0" w:space="0" w:color="auto"/>
        <w:right w:val="none" w:sz="0" w:space="0" w:color="auto"/>
      </w:divBdr>
    </w:div>
    <w:div w:id="910384991">
      <w:bodyDiv w:val="1"/>
      <w:marLeft w:val="0"/>
      <w:marRight w:val="0"/>
      <w:marTop w:val="0"/>
      <w:marBottom w:val="0"/>
      <w:divBdr>
        <w:top w:val="none" w:sz="0" w:space="0" w:color="auto"/>
        <w:left w:val="none" w:sz="0" w:space="0" w:color="auto"/>
        <w:bottom w:val="none" w:sz="0" w:space="0" w:color="auto"/>
        <w:right w:val="none" w:sz="0" w:space="0" w:color="auto"/>
      </w:divBdr>
    </w:div>
    <w:div w:id="925306070">
      <w:bodyDiv w:val="1"/>
      <w:marLeft w:val="0"/>
      <w:marRight w:val="0"/>
      <w:marTop w:val="0"/>
      <w:marBottom w:val="0"/>
      <w:divBdr>
        <w:top w:val="none" w:sz="0" w:space="0" w:color="auto"/>
        <w:left w:val="none" w:sz="0" w:space="0" w:color="auto"/>
        <w:bottom w:val="none" w:sz="0" w:space="0" w:color="auto"/>
        <w:right w:val="none" w:sz="0" w:space="0" w:color="auto"/>
      </w:divBdr>
    </w:div>
    <w:div w:id="939068778">
      <w:bodyDiv w:val="1"/>
      <w:marLeft w:val="0"/>
      <w:marRight w:val="0"/>
      <w:marTop w:val="0"/>
      <w:marBottom w:val="0"/>
      <w:divBdr>
        <w:top w:val="none" w:sz="0" w:space="0" w:color="auto"/>
        <w:left w:val="none" w:sz="0" w:space="0" w:color="auto"/>
        <w:bottom w:val="none" w:sz="0" w:space="0" w:color="auto"/>
        <w:right w:val="none" w:sz="0" w:space="0" w:color="auto"/>
      </w:divBdr>
    </w:div>
    <w:div w:id="999847308">
      <w:bodyDiv w:val="1"/>
      <w:marLeft w:val="0"/>
      <w:marRight w:val="0"/>
      <w:marTop w:val="0"/>
      <w:marBottom w:val="0"/>
      <w:divBdr>
        <w:top w:val="none" w:sz="0" w:space="0" w:color="auto"/>
        <w:left w:val="none" w:sz="0" w:space="0" w:color="auto"/>
        <w:bottom w:val="none" w:sz="0" w:space="0" w:color="auto"/>
        <w:right w:val="none" w:sz="0" w:space="0" w:color="auto"/>
      </w:divBdr>
    </w:div>
    <w:div w:id="1084228725">
      <w:bodyDiv w:val="1"/>
      <w:marLeft w:val="0"/>
      <w:marRight w:val="0"/>
      <w:marTop w:val="0"/>
      <w:marBottom w:val="0"/>
      <w:divBdr>
        <w:top w:val="none" w:sz="0" w:space="0" w:color="auto"/>
        <w:left w:val="none" w:sz="0" w:space="0" w:color="auto"/>
        <w:bottom w:val="none" w:sz="0" w:space="0" w:color="auto"/>
        <w:right w:val="none" w:sz="0" w:space="0" w:color="auto"/>
      </w:divBdr>
    </w:div>
    <w:div w:id="1094979363">
      <w:bodyDiv w:val="1"/>
      <w:marLeft w:val="0"/>
      <w:marRight w:val="0"/>
      <w:marTop w:val="0"/>
      <w:marBottom w:val="0"/>
      <w:divBdr>
        <w:top w:val="none" w:sz="0" w:space="0" w:color="auto"/>
        <w:left w:val="none" w:sz="0" w:space="0" w:color="auto"/>
        <w:bottom w:val="none" w:sz="0" w:space="0" w:color="auto"/>
        <w:right w:val="none" w:sz="0" w:space="0" w:color="auto"/>
      </w:divBdr>
    </w:div>
    <w:div w:id="1099760103">
      <w:bodyDiv w:val="1"/>
      <w:marLeft w:val="0"/>
      <w:marRight w:val="0"/>
      <w:marTop w:val="0"/>
      <w:marBottom w:val="0"/>
      <w:divBdr>
        <w:top w:val="none" w:sz="0" w:space="0" w:color="auto"/>
        <w:left w:val="none" w:sz="0" w:space="0" w:color="auto"/>
        <w:bottom w:val="none" w:sz="0" w:space="0" w:color="auto"/>
        <w:right w:val="none" w:sz="0" w:space="0" w:color="auto"/>
      </w:divBdr>
    </w:div>
    <w:div w:id="1123187720">
      <w:bodyDiv w:val="1"/>
      <w:marLeft w:val="0"/>
      <w:marRight w:val="0"/>
      <w:marTop w:val="0"/>
      <w:marBottom w:val="0"/>
      <w:divBdr>
        <w:top w:val="none" w:sz="0" w:space="0" w:color="auto"/>
        <w:left w:val="none" w:sz="0" w:space="0" w:color="auto"/>
        <w:bottom w:val="none" w:sz="0" w:space="0" w:color="auto"/>
        <w:right w:val="none" w:sz="0" w:space="0" w:color="auto"/>
      </w:divBdr>
    </w:div>
    <w:div w:id="1135368351">
      <w:bodyDiv w:val="1"/>
      <w:marLeft w:val="0"/>
      <w:marRight w:val="0"/>
      <w:marTop w:val="0"/>
      <w:marBottom w:val="0"/>
      <w:divBdr>
        <w:top w:val="none" w:sz="0" w:space="0" w:color="auto"/>
        <w:left w:val="none" w:sz="0" w:space="0" w:color="auto"/>
        <w:bottom w:val="none" w:sz="0" w:space="0" w:color="auto"/>
        <w:right w:val="none" w:sz="0" w:space="0" w:color="auto"/>
      </w:divBdr>
    </w:div>
    <w:div w:id="1144783989">
      <w:bodyDiv w:val="1"/>
      <w:marLeft w:val="0"/>
      <w:marRight w:val="0"/>
      <w:marTop w:val="0"/>
      <w:marBottom w:val="0"/>
      <w:divBdr>
        <w:top w:val="none" w:sz="0" w:space="0" w:color="auto"/>
        <w:left w:val="none" w:sz="0" w:space="0" w:color="auto"/>
        <w:bottom w:val="none" w:sz="0" w:space="0" w:color="auto"/>
        <w:right w:val="none" w:sz="0" w:space="0" w:color="auto"/>
      </w:divBdr>
    </w:div>
    <w:div w:id="1145001578">
      <w:bodyDiv w:val="1"/>
      <w:marLeft w:val="0"/>
      <w:marRight w:val="0"/>
      <w:marTop w:val="0"/>
      <w:marBottom w:val="0"/>
      <w:divBdr>
        <w:top w:val="none" w:sz="0" w:space="0" w:color="auto"/>
        <w:left w:val="none" w:sz="0" w:space="0" w:color="auto"/>
        <w:bottom w:val="none" w:sz="0" w:space="0" w:color="auto"/>
        <w:right w:val="none" w:sz="0" w:space="0" w:color="auto"/>
      </w:divBdr>
    </w:div>
    <w:div w:id="1150170102">
      <w:bodyDiv w:val="1"/>
      <w:marLeft w:val="0"/>
      <w:marRight w:val="0"/>
      <w:marTop w:val="0"/>
      <w:marBottom w:val="0"/>
      <w:divBdr>
        <w:top w:val="none" w:sz="0" w:space="0" w:color="auto"/>
        <w:left w:val="none" w:sz="0" w:space="0" w:color="auto"/>
        <w:bottom w:val="none" w:sz="0" w:space="0" w:color="auto"/>
        <w:right w:val="none" w:sz="0" w:space="0" w:color="auto"/>
      </w:divBdr>
    </w:div>
    <w:div w:id="1169373623">
      <w:bodyDiv w:val="1"/>
      <w:marLeft w:val="0"/>
      <w:marRight w:val="0"/>
      <w:marTop w:val="0"/>
      <w:marBottom w:val="0"/>
      <w:divBdr>
        <w:top w:val="none" w:sz="0" w:space="0" w:color="auto"/>
        <w:left w:val="none" w:sz="0" w:space="0" w:color="auto"/>
        <w:bottom w:val="none" w:sz="0" w:space="0" w:color="auto"/>
        <w:right w:val="none" w:sz="0" w:space="0" w:color="auto"/>
      </w:divBdr>
    </w:div>
    <w:div w:id="1183011784">
      <w:bodyDiv w:val="1"/>
      <w:marLeft w:val="0"/>
      <w:marRight w:val="0"/>
      <w:marTop w:val="0"/>
      <w:marBottom w:val="0"/>
      <w:divBdr>
        <w:top w:val="none" w:sz="0" w:space="0" w:color="auto"/>
        <w:left w:val="none" w:sz="0" w:space="0" w:color="auto"/>
        <w:bottom w:val="none" w:sz="0" w:space="0" w:color="auto"/>
        <w:right w:val="none" w:sz="0" w:space="0" w:color="auto"/>
      </w:divBdr>
    </w:div>
    <w:div w:id="1229879738">
      <w:bodyDiv w:val="1"/>
      <w:marLeft w:val="0"/>
      <w:marRight w:val="0"/>
      <w:marTop w:val="0"/>
      <w:marBottom w:val="0"/>
      <w:divBdr>
        <w:top w:val="none" w:sz="0" w:space="0" w:color="auto"/>
        <w:left w:val="none" w:sz="0" w:space="0" w:color="auto"/>
        <w:bottom w:val="none" w:sz="0" w:space="0" w:color="auto"/>
        <w:right w:val="none" w:sz="0" w:space="0" w:color="auto"/>
      </w:divBdr>
    </w:div>
    <w:div w:id="1252815373">
      <w:bodyDiv w:val="1"/>
      <w:marLeft w:val="0"/>
      <w:marRight w:val="0"/>
      <w:marTop w:val="0"/>
      <w:marBottom w:val="0"/>
      <w:divBdr>
        <w:top w:val="none" w:sz="0" w:space="0" w:color="auto"/>
        <w:left w:val="none" w:sz="0" w:space="0" w:color="auto"/>
        <w:bottom w:val="none" w:sz="0" w:space="0" w:color="auto"/>
        <w:right w:val="none" w:sz="0" w:space="0" w:color="auto"/>
      </w:divBdr>
    </w:div>
    <w:div w:id="1284724989">
      <w:bodyDiv w:val="1"/>
      <w:marLeft w:val="0"/>
      <w:marRight w:val="0"/>
      <w:marTop w:val="0"/>
      <w:marBottom w:val="0"/>
      <w:divBdr>
        <w:top w:val="none" w:sz="0" w:space="0" w:color="auto"/>
        <w:left w:val="none" w:sz="0" w:space="0" w:color="auto"/>
        <w:bottom w:val="none" w:sz="0" w:space="0" w:color="auto"/>
        <w:right w:val="none" w:sz="0" w:space="0" w:color="auto"/>
      </w:divBdr>
    </w:div>
    <w:div w:id="1285041702">
      <w:bodyDiv w:val="1"/>
      <w:marLeft w:val="0"/>
      <w:marRight w:val="0"/>
      <w:marTop w:val="0"/>
      <w:marBottom w:val="0"/>
      <w:divBdr>
        <w:top w:val="none" w:sz="0" w:space="0" w:color="auto"/>
        <w:left w:val="none" w:sz="0" w:space="0" w:color="auto"/>
        <w:bottom w:val="none" w:sz="0" w:space="0" w:color="auto"/>
        <w:right w:val="none" w:sz="0" w:space="0" w:color="auto"/>
      </w:divBdr>
    </w:div>
    <w:div w:id="1292594536">
      <w:bodyDiv w:val="1"/>
      <w:marLeft w:val="0"/>
      <w:marRight w:val="0"/>
      <w:marTop w:val="0"/>
      <w:marBottom w:val="0"/>
      <w:divBdr>
        <w:top w:val="none" w:sz="0" w:space="0" w:color="auto"/>
        <w:left w:val="none" w:sz="0" w:space="0" w:color="auto"/>
        <w:bottom w:val="none" w:sz="0" w:space="0" w:color="auto"/>
        <w:right w:val="none" w:sz="0" w:space="0" w:color="auto"/>
      </w:divBdr>
    </w:div>
    <w:div w:id="1297252313">
      <w:bodyDiv w:val="1"/>
      <w:marLeft w:val="0"/>
      <w:marRight w:val="0"/>
      <w:marTop w:val="0"/>
      <w:marBottom w:val="0"/>
      <w:divBdr>
        <w:top w:val="none" w:sz="0" w:space="0" w:color="auto"/>
        <w:left w:val="none" w:sz="0" w:space="0" w:color="auto"/>
        <w:bottom w:val="none" w:sz="0" w:space="0" w:color="auto"/>
        <w:right w:val="none" w:sz="0" w:space="0" w:color="auto"/>
      </w:divBdr>
    </w:div>
    <w:div w:id="1307978177">
      <w:bodyDiv w:val="1"/>
      <w:marLeft w:val="0"/>
      <w:marRight w:val="0"/>
      <w:marTop w:val="0"/>
      <w:marBottom w:val="0"/>
      <w:divBdr>
        <w:top w:val="none" w:sz="0" w:space="0" w:color="auto"/>
        <w:left w:val="none" w:sz="0" w:space="0" w:color="auto"/>
        <w:bottom w:val="none" w:sz="0" w:space="0" w:color="auto"/>
        <w:right w:val="none" w:sz="0" w:space="0" w:color="auto"/>
      </w:divBdr>
    </w:div>
    <w:div w:id="1310984736">
      <w:bodyDiv w:val="1"/>
      <w:marLeft w:val="0"/>
      <w:marRight w:val="0"/>
      <w:marTop w:val="0"/>
      <w:marBottom w:val="0"/>
      <w:divBdr>
        <w:top w:val="none" w:sz="0" w:space="0" w:color="auto"/>
        <w:left w:val="none" w:sz="0" w:space="0" w:color="auto"/>
        <w:bottom w:val="none" w:sz="0" w:space="0" w:color="auto"/>
        <w:right w:val="none" w:sz="0" w:space="0" w:color="auto"/>
      </w:divBdr>
    </w:div>
    <w:div w:id="1392919113">
      <w:bodyDiv w:val="1"/>
      <w:marLeft w:val="0"/>
      <w:marRight w:val="0"/>
      <w:marTop w:val="0"/>
      <w:marBottom w:val="0"/>
      <w:divBdr>
        <w:top w:val="none" w:sz="0" w:space="0" w:color="auto"/>
        <w:left w:val="none" w:sz="0" w:space="0" w:color="auto"/>
        <w:bottom w:val="none" w:sz="0" w:space="0" w:color="auto"/>
        <w:right w:val="none" w:sz="0" w:space="0" w:color="auto"/>
      </w:divBdr>
      <w:divsChild>
        <w:div w:id="904875962">
          <w:marLeft w:val="0"/>
          <w:marRight w:val="0"/>
          <w:marTop w:val="427"/>
          <w:marBottom w:val="0"/>
          <w:divBdr>
            <w:top w:val="none" w:sz="0" w:space="0" w:color="auto"/>
            <w:left w:val="none" w:sz="0" w:space="0" w:color="auto"/>
            <w:bottom w:val="none" w:sz="0" w:space="0" w:color="auto"/>
            <w:right w:val="none" w:sz="0" w:space="0" w:color="auto"/>
          </w:divBdr>
        </w:div>
        <w:div w:id="1011834673">
          <w:marLeft w:val="0"/>
          <w:marRight w:val="0"/>
          <w:marTop w:val="427"/>
          <w:marBottom w:val="0"/>
          <w:divBdr>
            <w:top w:val="none" w:sz="0" w:space="0" w:color="auto"/>
            <w:left w:val="none" w:sz="0" w:space="0" w:color="auto"/>
            <w:bottom w:val="none" w:sz="0" w:space="0" w:color="auto"/>
            <w:right w:val="none" w:sz="0" w:space="0" w:color="auto"/>
          </w:divBdr>
        </w:div>
        <w:div w:id="2132169957">
          <w:marLeft w:val="0"/>
          <w:marRight w:val="0"/>
          <w:marTop w:val="427"/>
          <w:marBottom w:val="0"/>
          <w:divBdr>
            <w:top w:val="none" w:sz="0" w:space="0" w:color="auto"/>
            <w:left w:val="none" w:sz="0" w:space="0" w:color="auto"/>
            <w:bottom w:val="none" w:sz="0" w:space="0" w:color="auto"/>
            <w:right w:val="none" w:sz="0" w:space="0" w:color="auto"/>
          </w:divBdr>
        </w:div>
        <w:div w:id="132873005">
          <w:marLeft w:val="0"/>
          <w:marRight w:val="0"/>
          <w:marTop w:val="427"/>
          <w:marBottom w:val="0"/>
          <w:divBdr>
            <w:top w:val="none" w:sz="0" w:space="0" w:color="auto"/>
            <w:left w:val="none" w:sz="0" w:space="0" w:color="auto"/>
            <w:bottom w:val="none" w:sz="0" w:space="0" w:color="auto"/>
            <w:right w:val="none" w:sz="0" w:space="0" w:color="auto"/>
          </w:divBdr>
        </w:div>
        <w:div w:id="312419286">
          <w:marLeft w:val="0"/>
          <w:marRight w:val="0"/>
          <w:marTop w:val="427"/>
          <w:marBottom w:val="0"/>
          <w:divBdr>
            <w:top w:val="none" w:sz="0" w:space="0" w:color="auto"/>
            <w:left w:val="none" w:sz="0" w:space="0" w:color="auto"/>
            <w:bottom w:val="none" w:sz="0" w:space="0" w:color="auto"/>
            <w:right w:val="none" w:sz="0" w:space="0" w:color="auto"/>
          </w:divBdr>
        </w:div>
        <w:div w:id="1511873706">
          <w:marLeft w:val="0"/>
          <w:marRight w:val="0"/>
          <w:marTop w:val="427"/>
          <w:marBottom w:val="0"/>
          <w:divBdr>
            <w:top w:val="none" w:sz="0" w:space="0" w:color="auto"/>
            <w:left w:val="none" w:sz="0" w:space="0" w:color="auto"/>
            <w:bottom w:val="none" w:sz="0" w:space="0" w:color="auto"/>
            <w:right w:val="none" w:sz="0" w:space="0" w:color="auto"/>
          </w:divBdr>
        </w:div>
        <w:div w:id="191310377">
          <w:marLeft w:val="0"/>
          <w:marRight w:val="0"/>
          <w:marTop w:val="427"/>
          <w:marBottom w:val="0"/>
          <w:divBdr>
            <w:top w:val="none" w:sz="0" w:space="0" w:color="auto"/>
            <w:left w:val="none" w:sz="0" w:space="0" w:color="auto"/>
            <w:bottom w:val="none" w:sz="0" w:space="0" w:color="auto"/>
            <w:right w:val="none" w:sz="0" w:space="0" w:color="auto"/>
          </w:divBdr>
        </w:div>
        <w:div w:id="108399924">
          <w:marLeft w:val="0"/>
          <w:marRight w:val="0"/>
          <w:marTop w:val="427"/>
          <w:marBottom w:val="0"/>
          <w:divBdr>
            <w:top w:val="none" w:sz="0" w:space="0" w:color="auto"/>
            <w:left w:val="none" w:sz="0" w:space="0" w:color="auto"/>
            <w:bottom w:val="none" w:sz="0" w:space="0" w:color="auto"/>
            <w:right w:val="none" w:sz="0" w:space="0" w:color="auto"/>
          </w:divBdr>
        </w:div>
        <w:div w:id="538200128">
          <w:marLeft w:val="0"/>
          <w:marRight w:val="0"/>
          <w:marTop w:val="427"/>
          <w:marBottom w:val="0"/>
          <w:divBdr>
            <w:top w:val="none" w:sz="0" w:space="0" w:color="auto"/>
            <w:left w:val="none" w:sz="0" w:space="0" w:color="auto"/>
            <w:bottom w:val="none" w:sz="0" w:space="0" w:color="auto"/>
            <w:right w:val="none" w:sz="0" w:space="0" w:color="auto"/>
          </w:divBdr>
        </w:div>
        <w:div w:id="1576937220">
          <w:marLeft w:val="0"/>
          <w:marRight w:val="0"/>
          <w:marTop w:val="427"/>
          <w:marBottom w:val="0"/>
          <w:divBdr>
            <w:top w:val="none" w:sz="0" w:space="0" w:color="auto"/>
            <w:left w:val="none" w:sz="0" w:space="0" w:color="auto"/>
            <w:bottom w:val="none" w:sz="0" w:space="0" w:color="auto"/>
            <w:right w:val="none" w:sz="0" w:space="0" w:color="auto"/>
          </w:divBdr>
        </w:div>
        <w:div w:id="1210797678">
          <w:marLeft w:val="0"/>
          <w:marRight w:val="0"/>
          <w:marTop w:val="427"/>
          <w:marBottom w:val="0"/>
          <w:divBdr>
            <w:top w:val="none" w:sz="0" w:space="0" w:color="auto"/>
            <w:left w:val="none" w:sz="0" w:space="0" w:color="auto"/>
            <w:bottom w:val="none" w:sz="0" w:space="0" w:color="auto"/>
            <w:right w:val="none" w:sz="0" w:space="0" w:color="auto"/>
          </w:divBdr>
        </w:div>
        <w:div w:id="2102336173">
          <w:marLeft w:val="0"/>
          <w:marRight w:val="0"/>
          <w:marTop w:val="427"/>
          <w:marBottom w:val="0"/>
          <w:divBdr>
            <w:top w:val="none" w:sz="0" w:space="0" w:color="auto"/>
            <w:left w:val="none" w:sz="0" w:space="0" w:color="auto"/>
            <w:bottom w:val="none" w:sz="0" w:space="0" w:color="auto"/>
            <w:right w:val="none" w:sz="0" w:space="0" w:color="auto"/>
          </w:divBdr>
        </w:div>
        <w:div w:id="1729302706">
          <w:marLeft w:val="0"/>
          <w:marRight w:val="0"/>
          <w:marTop w:val="427"/>
          <w:marBottom w:val="0"/>
          <w:divBdr>
            <w:top w:val="none" w:sz="0" w:space="0" w:color="auto"/>
            <w:left w:val="none" w:sz="0" w:space="0" w:color="auto"/>
            <w:bottom w:val="none" w:sz="0" w:space="0" w:color="auto"/>
            <w:right w:val="none" w:sz="0" w:space="0" w:color="auto"/>
          </w:divBdr>
        </w:div>
        <w:div w:id="2028167119">
          <w:marLeft w:val="0"/>
          <w:marRight w:val="0"/>
          <w:marTop w:val="427"/>
          <w:marBottom w:val="0"/>
          <w:divBdr>
            <w:top w:val="none" w:sz="0" w:space="0" w:color="auto"/>
            <w:left w:val="none" w:sz="0" w:space="0" w:color="auto"/>
            <w:bottom w:val="none" w:sz="0" w:space="0" w:color="auto"/>
            <w:right w:val="none" w:sz="0" w:space="0" w:color="auto"/>
          </w:divBdr>
        </w:div>
        <w:div w:id="819885426">
          <w:marLeft w:val="0"/>
          <w:marRight w:val="0"/>
          <w:marTop w:val="427"/>
          <w:marBottom w:val="0"/>
          <w:divBdr>
            <w:top w:val="none" w:sz="0" w:space="0" w:color="auto"/>
            <w:left w:val="none" w:sz="0" w:space="0" w:color="auto"/>
            <w:bottom w:val="none" w:sz="0" w:space="0" w:color="auto"/>
            <w:right w:val="none" w:sz="0" w:space="0" w:color="auto"/>
          </w:divBdr>
        </w:div>
        <w:div w:id="1212695455">
          <w:marLeft w:val="0"/>
          <w:marRight w:val="0"/>
          <w:marTop w:val="427"/>
          <w:marBottom w:val="0"/>
          <w:divBdr>
            <w:top w:val="none" w:sz="0" w:space="0" w:color="auto"/>
            <w:left w:val="none" w:sz="0" w:space="0" w:color="auto"/>
            <w:bottom w:val="none" w:sz="0" w:space="0" w:color="auto"/>
            <w:right w:val="none" w:sz="0" w:space="0" w:color="auto"/>
          </w:divBdr>
        </w:div>
        <w:div w:id="1091664970">
          <w:marLeft w:val="0"/>
          <w:marRight w:val="0"/>
          <w:marTop w:val="427"/>
          <w:marBottom w:val="0"/>
          <w:divBdr>
            <w:top w:val="none" w:sz="0" w:space="0" w:color="auto"/>
            <w:left w:val="none" w:sz="0" w:space="0" w:color="auto"/>
            <w:bottom w:val="none" w:sz="0" w:space="0" w:color="auto"/>
            <w:right w:val="none" w:sz="0" w:space="0" w:color="auto"/>
          </w:divBdr>
        </w:div>
      </w:divsChild>
    </w:div>
    <w:div w:id="1427119607">
      <w:bodyDiv w:val="1"/>
      <w:marLeft w:val="0"/>
      <w:marRight w:val="0"/>
      <w:marTop w:val="0"/>
      <w:marBottom w:val="0"/>
      <w:divBdr>
        <w:top w:val="none" w:sz="0" w:space="0" w:color="auto"/>
        <w:left w:val="none" w:sz="0" w:space="0" w:color="auto"/>
        <w:bottom w:val="none" w:sz="0" w:space="0" w:color="auto"/>
        <w:right w:val="none" w:sz="0" w:space="0" w:color="auto"/>
      </w:divBdr>
      <w:divsChild>
        <w:div w:id="1303274078">
          <w:marLeft w:val="0"/>
          <w:marRight w:val="0"/>
          <w:marTop w:val="427"/>
          <w:marBottom w:val="0"/>
          <w:divBdr>
            <w:top w:val="none" w:sz="0" w:space="0" w:color="auto"/>
            <w:left w:val="none" w:sz="0" w:space="0" w:color="auto"/>
            <w:bottom w:val="none" w:sz="0" w:space="0" w:color="auto"/>
            <w:right w:val="none" w:sz="0" w:space="0" w:color="auto"/>
          </w:divBdr>
        </w:div>
        <w:div w:id="1355762461">
          <w:marLeft w:val="0"/>
          <w:marRight w:val="0"/>
          <w:marTop w:val="427"/>
          <w:marBottom w:val="0"/>
          <w:divBdr>
            <w:top w:val="none" w:sz="0" w:space="0" w:color="auto"/>
            <w:left w:val="none" w:sz="0" w:space="0" w:color="auto"/>
            <w:bottom w:val="none" w:sz="0" w:space="0" w:color="auto"/>
            <w:right w:val="none" w:sz="0" w:space="0" w:color="auto"/>
          </w:divBdr>
        </w:div>
        <w:div w:id="1089934667">
          <w:marLeft w:val="0"/>
          <w:marRight w:val="0"/>
          <w:marTop w:val="427"/>
          <w:marBottom w:val="0"/>
          <w:divBdr>
            <w:top w:val="none" w:sz="0" w:space="0" w:color="auto"/>
            <w:left w:val="none" w:sz="0" w:space="0" w:color="auto"/>
            <w:bottom w:val="none" w:sz="0" w:space="0" w:color="auto"/>
            <w:right w:val="none" w:sz="0" w:space="0" w:color="auto"/>
          </w:divBdr>
        </w:div>
        <w:div w:id="2048868303">
          <w:marLeft w:val="0"/>
          <w:marRight w:val="0"/>
          <w:marTop w:val="427"/>
          <w:marBottom w:val="0"/>
          <w:divBdr>
            <w:top w:val="none" w:sz="0" w:space="0" w:color="auto"/>
            <w:left w:val="none" w:sz="0" w:space="0" w:color="auto"/>
            <w:bottom w:val="none" w:sz="0" w:space="0" w:color="auto"/>
            <w:right w:val="none" w:sz="0" w:space="0" w:color="auto"/>
          </w:divBdr>
        </w:div>
        <w:div w:id="299655941">
          <w:marLeft w:val="0"/>
          <w:marRight w:val="0"/>
          <w:marTop w:val="427"/>
          <w:marBottom w:val="0"/>
          <w:divBdr>
            <w:top w:val="none" w:sz="0" w:space="0" w:color="auto"/>
            <w:left w:val="none" w:sz="0" w:space="0" w:color="auto"/>
            <w:bottom w:val="none" w:sz="0" w:space="0" w:color="auto"/>
            <w:right w:val="none" w:sz="0" w:space="0" w:color="auto"/>
          </w:divBdr>
        </w:div>
        <w:div w:id="1575242491">
          <w:marLeft w:val="0"/>
          <w:marRight w:val="0"/>
          <w:marTop w:val="427"/>
          <w:marBottom w:val="0"/>
          <w:divBdr>
            <w:top w:val="none" w:sz="0" w:space="0" w:color="auto"/>
            <w:left w:val="none" w:sz="0" w:space="0" w:color="auto"/>
            <w:bottom w:val="none" w:sz="0" w:space="0" w:color="auto"/>
            <w:right w:val="none" w:sz="0" w:space="0" w:color="auto"/>
          </w:divBdr>
        </w:div>
        <w:div w:id="791047820">
          <w:marLeft w:val="0"/>
          <w:marRight w:val="0"/>
          <w:marTop w:val="427"/>
          <w:marBottom w:val="0"/>
          <w:divBdr>
            <w:top w:val="none" w:sz="0" w:space="0" w:color="auto"/>
            <w:left w:val="none" w:sz="0" w:space="0" w:color="auto"/>
            <w:bottom w:val="none" w:sz="0" w:space="0" w:color="auto"/>
            <w:right w:val="none" w:sz="0" w:space="0" w:color="auto"/>
          </w:divBdr>
        </w:div>
        <w:div w:id="182404959">
          <w:marLeft w:val="0"/>
          <w:marRight w:val="0"/>
          <w:marTop w:val="427"/>
          <w:marBottom w:val="0"/>
          <w:divBdr>
            <w:top w:val="none" w:sz="0" w:space="0" w:color="auto"/>
            <w:left w:val="none" w:sz="0" w:space="0" w:color="auto"/>
            <w:bottom w:val="none" w:sz="0" w:space="0" w:color="auto"/>
            <w:right w:val="none" w:sz="0" w:space="0" w:color="auto"/>
          </w:divBdr>
        </w:div>
        <w:div w:id="624431762">
          <w:marLeft w:val="0"/>
          <w:marRight w:val="0"/>
          <w:marTop w:val="427"/>
          <w:marBottom w:val="0"/>
          <w:divBdr>
            <w:top w:val="none" w:sz="0" w:space="0" w:color="auto"/>
            <w:left w:val="none" w:sz="0" w:space="0" w:color="auto"/>
            <w:bottom w:val="none" w:sz="0" w:space="0" w:color="auto"/>
            <w:right w:val="none" w:sz="0" w:space="0" w:color="auto"/>
          </w:divBdr>
        </w:div>
        <w:div w:id="1782066402">
          <w:marLeft w:val="0"/>
          <w:marRight w:val="0"/>
          <w:marTop w:val="427"/>
          <w:marBottom w:val="0"/>
          <w:divBdr>
            <w:top w:val="none" w:sz="0" w:space="0" w:color="auto"/>
            <w:left w:val="none" w:sz="0" w:space="0" w:color="auto"/>
            <w:bottom w:val="none" w:sz="0" w:space="0" w:color="auto"/>
            <w:right w:val="none" w:sz="0" w:space="0" w:color="auto"/>
          </w:divBdr>
        </w:div>
        <w:div w:id="2131391450">
          <w:marLeft w:val="0"/>
          <w:marRight w:val="0"/>
          <w:marTop w:val="427"/>
          <w:marBottom w:val="0"/>
          <w:divBdr>
            <w:top w:val="none" w:sz="0" w:space="0" w:color="auto"/>
            <w:left w:val="none" w:sz="0" w:space="0" w:color="auto"/>
            <w:bottom w:val="none" w:sz="0" w:space="0" w:color="auto"/>
            <w:right w:val="none" w:sz="0" w:space="0" w:color="auto"/>
          </w:divBdr>
        </w:div>
        <w:div w:id="258682729">
          <w:marLeft w:val="0"/>
          <w:marRight w:val="0"/>
          <w:marTop w:val="427"/>
          <w:marBottom w:val="0"/>
          <w:divBdr>
            <w:top w:val="none" w:sz="0" w:space="0" w:color="auto"/>
            <w:left w:val="none" w:sz="0" w:space="0" w:color="auto"/>
            <w:bottom w:val="none" w:sz="0" w:space="0" w:color="auto"/>
            <w:right w:val="none" w:sz="0" w:space="0" w:color="auto"/>
          </w:divBdr>
        </w:div>
        <w:div w:id="1690253409">
          <w:marLeft w:val="0"/>
          <w:marRight w:val="0"/>
          <w:marTop w:val="427"/>
          <w:marBottom w:val="0"/>
          <w:divBdr>
            <w:top w:val="none" w:sz="0" w:space="0" w:color="auto"/>
            <w:left w:val="none" w:sz="0" w:space="0" w:color="auto"/>
            <w:bottom w:val="none" w:sz="0" w:space="0" w:color="auto"/>
            <w:right w:val="none" w:sz="0" w:space="0" w:color="auto"/>
          </w:divBdr>
        </w:div>
        <w:div w:id="1836994562">
          <w:marLeft w:val="0"/>
          <w:marRight w:val="0"/>
          <w:marTop w:val="427"/>
          <w:marBottom w:val="0"/>
          <w:divBdr>
            <w:top w:val="none" w:sz="0" w:space="0" w:color="auto"/>
            <w:left w:val="none" w:sz="0" w:space="0" w:color="auto"/>
            <w:bottom w:val="none" w:sz="0" w:space="0" w:color="auto"/>
            <w:right w:val="none" w:sz="0" w:space="0" w:color="auto"/>
          </w:divBdr>
        </w:div>
        <w:div w:id="1971158637">
          <w:marLeft w:val="0"/>
          <w:marRight w:val="0"/>
          <w:marTop w:val="427"/>
          <w:marBottom w:val="0"/>
          <w:divBdr>
            <w:top w:val="none" w:sz="0" w:space="0" w:color="auto"/>
            <w:left w:val="none" w:sz="0" w:space="0" w:color="auto"/>
            <w:bottom w:val="none" w:sz="0" w:space="0" w:color="auto"/>
            <w:right w:val="none" w:sz="0" w:space="0" w:color="auto"/>
          </w:divBdr>
        </w:div>
      </w:divsChild>
    </w:div>
    <w:div w:id="1472938175">
      <w:bodyDiv w:val="1"/>
      <w:marLeft w:val="0"/>
      <w:marRight w:val="0"/>
      <w:marTop w:val="0"/>
      <w:marBottom w:val="0"/>
      <w:divBdr>
        <w:top w:val="none" w:sz="0" w:space="0" w:color="auto"/>
        <w:left w:val="none" w:sz="0" w:space="0" w:color="auto"/>
        <w:bottom w:val="none" w:sz="0" w:space="0" w:color="auto"/>
        <w:right w:val="none" w:sz="0" w:space="0" w:color="auto"/>
      </w:divBdr>
    </w:div>
    <w:div w:id="1519388262">
      <w:bodyDiv w:val="1"/>
      <w:marLeft w:val="0"/>
      <w:marRight w:val="0"/>
      <w:marTop w:val="0"/>
      <w:marBottom w:val="0"/>
      <w:divBdr>
        <w:top w:val="none" w:sz="0" w:space="0" w:color="auto"/>
        <w:left w:val="none" w:sz="0" w:space="0" w:color="auto"/>
        <w:bottom w:val="none" w:sz="0" w:space="0" w:color="auto"/>
        <w:right w:val="none" w:sz="0" w:space="0" w:color="auto"/>
      </w:divBdr>
    </w:div>
    <w:div w:id="1537616429">
      <w:bodyDiv w:val="1"/>
      <w:marLeft w:val="0"/>
      <w:marRight w:val="0"/>
      <w:marTop w:val="0"/>
      <w:marBottom w:val="0"/>
      <w:divBdr>
        <w:top w:val="none" w:sz="0" w:space="0" w:color="auto"/>
        <w:left w:val="none" w:sz="0" w:space="0" w:color="auto"/>
        <w:bottom w:val="none" w:sz="0" w:space="0" w:color="auto"/>
        <w:right w:val="none" w:sz="0" w:space="0" w:color="auto"/>
      </w:divBdr>
      <w:divsChild>
        <w:div w:id="355229635">
          <w:marLeft w:val="0"/>
          <w:marRight w:val="0"/>
          <w:marTop w:val="0"/>
          <w:marBottom w:val="1067"/>
          <w:divBdr>
            <w:top w:val="none" w:sz="0" w:space="0" w:color="auto"/>
            <w:left w:val="none" w:sz="0" w:space="0" w:color="auto"/>
            <w:bottom w:val="none" w:sz="0" w:space="0" w:color="auto"/>
            <w:right w:val="none" w:sz="0" w:space="0" w:color="auto"/>
          </w:divBdr>
          <w:divsChild>
            <w:div w:id="20182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4713">
      <w:bodyDiv w:val="1"/>
      <w:marLeft w:val="0"/>
      <w:marRight w:val="0"/>
      <w:marTop w:val="0"/>
      <w:marBottom w:val="0"/>
      <w:divBdr>
        <w:top w:val="none" w:sz="0" w:space="0" w:color="auto"/>
        <w:left w:val="none" w:sz="0" w:space="0" w:color="auto"/>
        <w:bottom w:val="none" w:sz="0" w:space="0" w:color="auto"/>
        <w:right w:val="none" w:sz="0" w:space="0" w:color="auto"/>
      </w:divBdr>
    </w:div>
    <w:div w:id="1565406120">
      <w:bodyDiv w:val="1"/>
      <w:marLeft w:val="0"/>
      <w:marRight w:val="0"/>
      <w:marTop w:val="0"/>
      <w:marBottom w:val="0"/>
      <w:divBdr>
        <w:top w:val="none" w:sz="0" w:space="0" w:color="auto"/>
        <w:left w:val="none" w:sz="0" w:space="0" w:color="auto"/>
        <w:bottom w:val="none" w:sz="0" w:space="0" w:color="auto"/>
        <w:right w:val="none" w:sz="0" w:space="0" w:color="auto"/>
      </w:divBdr>
    </w:div>
    <w:div w:id="1573543279">
      <w:bodyDiv w:val="1"/>
      <w:marLeft w:val="0"/>
      <w:marRight w:val="0"/>
      <w:marTop w:val="0"/>
      <w:marBottom w:val="0"/>
      <w:divBdr>
        <w:top w:val="none" w:sz="0" w:space="0" w:color="auto"/>
        <w:left w:val="none" w:sz="0" w:space="0" w:color="auto"/>
        <w:bottom w:val="none" w:sz="0" w:space="0" w:color="auto"/>
        <w:right w:val="none" w:sz="0" w:space="0" w:color="auto"/>
      </w:divBdr>
    </w:div>
    <w:div w:id="1580359509">
      <w:bodyDiv w:val="1"/>
      <w:marLeft w:val="0"/>
      <w:marRight w:val="0"/>
      <w:marTop w:val="0"/>
      <w:marBottom w:val="0"/>
      <w:divBdr>
        <w:top w:val="none" w:sz="0" w:space="0" w:color="auto"/>
        <w:left w:val="none" w:sz="0" w:space="0" w:color="auto"/>
        <w:bottom w:val="none" w:sz="0" w:space="0" w:color="auto"/>
        <w:right w:val="none" w:sz="0" w:space="0" w:color="auto"/>
      </w:divBdr>
    </w:div>
    <w:div w:id="1625649294">
      <w:bodyDiv w:val="1"/>
      <w:marLeft w:val="0"/>
      <w:marRight w:val="0"/>
      <w:marTop w:val="0"/>
      <w:marBottom w:val="0"/>
      <w:divBdr>
        <w:top w:val="none" w:sz="0" w:space="0" w:color="auto"/>
        <w:left w:val="none" w:sz="0" w:space="0" w:color="auto"/>
        <w:bottom w:val="none" w:sz="0" w:space="0" w:color="auto"/>
        <w:right w:val="none" w:sz="0" w:space="0" w:color="auto"/>
      </w:divBdr>
    </w:div>
    <w:div w:id="1635914239">
      <w:bodyDiv w:val="1"/>
      <w:marLeft w:val="0"/>
      <w:marRight w:val="0"/>
      <w:marTop w:val="0"/>
      <w:marBottom w:val="0"/>
      <w:divBdr>
        <w:top w:val="none" w:sz="0" w:space="0" w:color="auto"/>
        <w:left w:val="none" w:sz="0" w:space="0" w:color="auto"/>
        <w:bottom w:val="none" w:sz="0" w:space="0" w:color="auto"/>
        <w:right w:val="none" w:sz="0" w:space="0" w:color="auto"/>
      </w:divBdr>
    </w:div>
    <w:div w:id="1647323709">
      <w:bodyDiv w:val="1"/>
      <w:marLeft w:val="0"/>
      <w:marRight w:val="0"/>
      <w:marTop w:val="0"/>
      <w:marBottom w:val="0"/>
      <w:divBdr>
        <w:top w:val="none" w:sz="0" w:space="0" w:color="auto"/>
        <w:left w:val="none" w:sz="0" w:space="0" w:color="auto"/>
        <w:bottom w:val="none" w:sz="0" w:space="0" w:color="auto"/>
        <w:right w:val="none" w:sz="0" w:space="0" w:color="auto"/>
      </w:divBdr>
    </w:div>
    <w:div w:id="1661890151">
      <w:bodyDiv w:val="1"/>
      <w:marLeft w:val="0"/>
      <w:marRight w:val="0"/>
      <w:marTop w:val="0"/>
      <w:marBottom w:val="0"/>
      <w:divBdr>
        <w:top w:val="none" w:sz="0" w:space="0" w:color="auto"/>
        <w:left w:val="none" w:sz="0" w:space="0" w:color="auto"/>
        <w:bottom w:val="none" w:sz="0" w:space="0" w:color="auto"/>
        <w:right w:val="none" w:sz="0" w:space="0" w:color="auto"/>
      </w:divBdr>
    </w:div>
    <w:div w:id="1743721838">
      <w:bodyDiv w:val="1"/>
      <w:marLeft w:val="0"/>
      <w:marRight w:val="0"/>
      <w:marTop w:val="0"/>
      <w:marBottom w:val="0"/>
      <w:divBdr>
        <w:top w:val="none" w:sz="0" w:space="0" w:color="auto"/>
        <w:left w:val="none" w:sz="0" w:space="0" w:color="auto"/>
        <w:bottom w:val="none" w:sz="0" w:space="0" w:color="auto"/>
        <w:right w:val="none" w:sz="0" w:space="0" w:color="auto"/>
      </w:divBdr>
    </w:div>
    <w:div w:id="1822891270">
      <w:bodyDiv w:val="1"/>
      <w:marLeft w:val="0"/>
      <w:marRight w:val="0"/>
      <w:marTop w:val="0"/>
      <w:marBottom w:val="0"/>
      <w:divBdr>
        <w:top w:val="none" w:sz="0" w:space="0" w:color="auto"/>
        <w:left w:val="none" w:sz="0" w:space="0" w:color="auto"/>
        <w:bottom w:val="none" w:sz="0" w:space="0" w:color="auto"/>
        <w:right w:val="none" w:sz="0" w:space="0" w:color="auto"/>
      </w:divBdr>
      <w:divsChild>
        <w:div w:id="1678536353">
          <w:marLeft w:val="0"/>
          <w:marRight w:val="0"/>
          <w:marTop w:val="427"/>
          <w:marBottom w:val="0"/>
          <w:divBdr>
            <w:top w:val="none" w:sz="0" w:space="0" w:color="auto"/>
            <w:left w:val="none" w:sz="0" w:space="0" w:color="auto"/>
            <w:bottom w:val="none" w:sz="0" w:space="0" w:color="auto"/>
            <w:right w:val="none" w:sz="0" w:space="0" w:color="auto"/>
          </w:divBdr>
        </w:div>
        <w:div w:id="1344748590">
          <w:marLeft w:val="0"/>
          <w:marRight w:val="0"/>
          <w:marTop w:val="427"/>
          <w:marBottom w:val="0"/>
          <w:divBdr>
            <w:top w:val="none" w:sz="0" w:space="0" w:color="auto"/>
            <w:left w:val="none" w:sz="0" w:space="0" w:color="auto"/>
            <w:bottom w:val="none" w:sz="0" w:space="0" w:color="auto"/>
            <w:right w:val="none" w:sz="0" w:space="0" w:color="auto"/>
          </w:divBdr>
        </w:div>
        <w:div w:id="981735549">
          <w:marLeft w:val="0"/>
          <w:marRight w:val="0"/>
          <w:marTop w:val="427"/>
          <w:marBottom w:val="0"/>
          <w:divBdr>
            <w:top w:val="none" w:sz="0" w:space="0" w:color="auto"/>
            <w:left w:val="none" w:sz="0" w:space="0" w:color="auto"/>
            <w:bottom w:val="none" w:sz="0" w:space="0" w:color="auto"/>
            <w:right w:val="none" w:sz="0" w:space="0" w:color="auto"/>
          </w:divBdr>
        </w:div>
        <w:div w:id="185141606">
          <w:marLeft w:val="0"/>
          <w:marRight w:val="0"/>
          <w:marTop w:val="427"/>
          <w:marBottom w:val="0"/>
          <w:divBdr>
            <w:top w:val="none" w:sz="0" w:space="0" w:color="auto"/>
            <w:left w:val="none" w:sz="0" w:space="0" w:color="auto"/>
            <w:bottom w:val="none" w:sz="0" w:space="0" w:color="auto"/>
            <w:right w:val="none" w:sz="0" w:space="0" w:color="auto"/>
          </w:divBdr>
        </w:div>
        <w:div w:id="491718388">
          <w:marLeft w:val="0"/>
          <w:marRight w:val="0"/>
          <w:marTop w:val="427"/>
          <w:marBottom w:val="0"/>
          <w:divBdr>
            <w:top w:val="none" w:sz="0" w:space="0" w:color="auto"/>
            <w:left w:val="none" w:sz="0" w:space="0" w:color="auto"/>
            <w:bottom w:val="none" w:sz="0" w:space="0" w:color="auto"/>
            <w:right w:val="none" w:sz="0" w:space="0" w:color="auto"/>
          </w:divBdr>
        </w:div>
        <w:div w:id="1308245971">
          <w:marLeft w:val="0"/>
          <w:marRight w:val="0"/>
          <w:marTop w:val="427"/>
          <w:marBottom w:val="0"/>
          <w:divBdr>
            <w:top w:val="none" w:sz="0" w:space="0" w:color="auto"/>
            <w:left w:val="none" w:sz="0" w:space="0" w:color="auto"/>
            <w:bottom w:val="none" w:sz="0" w:space="0" w:color="auto"/>
            <w:right w:val="none" w:sz="0" w:space="0" w:color="auto"/>
          </w:divBdr>
        </w:div>
        <w:div w:id="716734168">
          <w:marLeft w:val="0"/>
          <w:marRight w:val="0"/>
          <w:marTop w:val="427"/>
          <w:marBottom w:val="0"/>
          <w:divBdr>
            <w:top w:val="none" w:sz="0" w:space="0" w:color="auto"/>
            <w:left w:val="none" w:sz="0" w:space="0" w:color="auto"/>
            <w:bottom w:val="none" w:sz="0" w:space="0" w:color="auto"/>
            <w:right w:val="none" w:sz="0" w:space="0" w:color="auto"/>
          </w:divBdr>
        </w:div>
        <w:div w:id="1512329239">
          <w:marLeft w:val="0"/>
          <w:marRight w:val="0"/>
          <w:marTop w:val="427"/>
          <w:marBottom w:val="0"/>
          <w:divBdr>
            <w:top w:val="none" w:sz="0" w:space="0" w:color="auto"/>
            <w:left w:val="none" w:sz="0" w:space="0" w:color="auto"/>
            <w:bottom w:val="none" w:sz="0" w:space="0" w:color="auto"/>
            <w:right w:val="none" w:sz="0" w:space="0" w:color="auto"/>
          </w:divBdr>
        </w:div>
        <w:div w:id="481625080">
          <w:marLeft w:val="0"/>
          <w:marRight w:val="0"/>
          <w:marTop w:val="427"/>
          <w:marBottom w:val="0"/>
          <w:divBdr>
            <w:top w:val="none" w:sz="0" w:space="0" w:color="auto"/>
            <w:left w:val="none" w:sz="0" w:space="0" w:color="auto"/>
            <w:bottom w:val="none" w:sz="0" w:space="0" w:color="auto"/>
            <w:right w:val="none" w:sz="0" w:space="0" w:color="auto"/>
          </w:divBdr>
        </w:div>
        <w:div w:id="1146237418">
          <w:marLeft w:val="0"/>
          <w:marRight w:val="0"/>
          <w:marTop w:val="427"/>
          <w:marBottom w:val="0"/>
          <w:divBdr>
            <w:top w:val="none" w:sz="0" w:space="0" w:color="auto"/>
            <w:left w:val="none" w:sz="0" w:space="0" w:color="auto"/>
            <w:bottom w:val="none" w:sz="0" w:space="0" w:color="auto"/>
            <w:right w:val="none" w:sz="0" w:space="0" w:color="auto"/>
          </w:divBdr>
        </w:div>
        <w:div w:id="15616294">
          <w:marLeft w:val="0"/>
          <w:marRight w:val="0"/>
          <w:marTop w:val="427"/>
          <w:marBottom w:val="0"/>
          <w:divBdr>
            <w:top w:val="none" w:sz="0" w:space="0" w:color="auto"/>
            <w:left w:val="none" w:sz="0" w:space="0" w:color="auto"/>
            <w:bottom w:val="none" w:sz="0" w:space="0" w:color="auto"/>
            <w:right w:val="none" w:sz="0" w:space="0" w:color="auto"/>
          </w:divBdr>
        </w:div>
        <w:div w:id="1497916785">
          <w:marLeft w:val="0"/>
          <w:marRight w:val="0"/>
          <w:marTop w:val="427"/>
          <w:marBottom w:val="0"/>
          <w:divBdr>
            <w:top w:val="none" w:sz="0" w:space="0" w:color="auto"/>
            <w:left w:val="none" w:sz="0" w:space="0" w:color="auto"/>
            <w:bottom w:val="none" w:sz="0" w:space="0" w:color="auto"/>
            <w:right w:val="none" w:sz="0" w:space="0" w:color="auto"/>
          </w:divBdr>
        </w:div>
        <w:div w:id="972517250">
          <w:marLeft w:val="0"/>
          <w:marRight w:val="0"/>
          <w:marTop w:val="427"/>
          <w:marBottom w:val="0"/>
          <w:divBdr>
            <w:top w:val="none" w:sz="0" w:space="0" w:color="auto"/>
            <w:left w:val="none" w:sz="0" w:space="0" w:color="auto"/>
            <w:bottom w:val="none" w:sz="0" w:space="0" w:color="auto"/>
            <w:right w:val="none" w:sz="0" w:space="0" w:color="auto"/>
          </w:divBdr>
        </w:div>
        <w:div w:id="1849905420">
          <w:marLeft w:val="0"/>
          <w:marRight w:val="0"/>
          <w:marTop w:val="427"/>
          <w:marBottom w:val="0"/>
          <w:divBdr>
            <w:top w:val="none" w:sz="0" w:space="0" w:color="auto"/>
            <w:left w:val="none" w:sz="0" w:space="0" w:color="auto"/>
            <w:bottom w:val="none" w:sz="0" w:space="0" w:color="auto"/>
            <w:right w:val="none" w:sz="0" w:space="0" w:color="auto"/>
          </w:divBdr>
        </w:div>
        <w:div w:id="1467042237">
          <w:marLeft w:val="0"/>
          <w:marRight w:val="0"/>
          <w:marTop w:val="427"/>
          <w:marBottom w:val="0"/>
          <w:divBdr>
            <w:top w:val="none" w:sz="0" w:space="0" w:color="auto"/>
            <w:left w:val="none" w:sz="0" w:space="0" w:color="auto"/>
            <w:bottom w:val="none" w:sz="0" w:space="0" w:color="auto"/>
            <w:right w:val="none" w:sz="0" w:space="0" w:color="auto"/>
          </w:divBdr>
        </w:div>
      </w:divsChild>
    </w:div>
    <w:div w:id="1827741472">
      <w:bodyDiv w:val="1"/>
      <w:marLeft w:val="0"/>
      <w:marRight w:val="0"/>
      <w:marTop w:val="0"/>
      <w:marBottom w:val="0"/>
      <w:divBdr>
        <w:top w:val="none" w:sz="0" w:space="0" w:color="auto"/>
        <w:left w:val="none" w:sz="0" w:space="0" w:color="auto"/>
        <w:bottom w:val="none" w:sz="0" w:space="0" w:color="auto"/>
        <w:right w:val="none" w:sz="0" w:space="0" w:color="auto"/>
      </w:divBdr>
      <w:divsChild>
        <w:div w:id="844173756">
          <w:marLeft w:val="0"/>
          <w:marRight w:val="0"/>
          <w:marTop w:val="0"/>
          <w:marBottom w:val="0"/>
          <w:divBdr>
            <w:top w:val="none" w:sz="0" w:space="0" w:color="auto"/>
            <w:left w:val="none" w:sz="0" w:space="0" w:color="auto"/>
            <w:bottom w:val="none" w:sz="0" w:space="0" w:color="auto"/>
            <w:right w:val="none" w:sz="0" w:space="0" w:color="auto"/>
          </w:divBdr>
        </w:div>
      </w:divsChild>
    </w:div>
    <w:div w:id="1956322513">
      <w:bodyDiv w:val="1"/>
      <w:marLeft w:val="0"/>
      <w:marRight w:val="0"/>
      <w:marTop w:val="0"/>
      <w:marBottom w:val="0"/>
      <w:divBdr>
        <w:top w:val="none" w:sz="0" w:space="0" w:color="auto"/>
        <w:left w:val="none" w:sz="0" w:space="0" w:color="auto"/>
        <w:bottom w:val="none" w:sz="0" w:space="0" w:color="auto"/>
        <w:right w:val="none" w:sz="0" w:space="0" w:color="auto"/>
      </w:divBdr>
    </w:div>
    <w:div w:id="1969817250">
      <w:bodyDiv w:val="1"/>
      <w:marLeft w:val="0"/>
      <w:marRight w:val="0"/>
      <w:marTop w:val="0"/>
      <w:marBottom w:val="0"/>
      <w:divBdr>
        <w:top w:val="none" w:sz="0" w:space="0" w:color="auto"/>
        <w:left w:val="none" w:sz="0" w:space="0" w:color="auto"/>
        <w:bottom w:val="none" w:sz="0" w:space="0" w:color="auto"/>
        <w:right w:val="none" w:sz="0" w:space="0" w:color="auto"/>
      </w:divBdr>
    </w:div>
    <w:div w:id="1979412398">
      <w:bodyDiv w:val="1"/>
      <w:marLeft w:val="0"/>
      <w:marRight w:val="0"/>
      <w:marTop w:val="0"/>
      <w:marBottom w:val="0"/>
      <w:divBdr>
        <w:top w:val="none" w:sz="0" w:space="0" w:color="auto"/>
        <w:left w:val="none" w:sz="0" w:space="0" w:color="auto"/>
        <w:bottom w:val="none" w:sz="0" w:space="0" w:color="auto"/>
        <w:right w:val="none" w:sz="0" w:space="0" w:color="auto"/>
      </w:divBdr>
      <w:divsChild>
        <w:div w:id="513499721">
          <w:marLeft w:val="0"/>
          <w:marRight w:val="0"/>
          <w:marTop w:val="427"/>
          <w:marBottom w:val="0"/>
          <w:divBdr>
            <w:top w:val="none" w:sz="0" w:space="0" w:color="auto"/>
            <w:left w:val="none" w:sz="0" w:space="0" w:color="auto"/>
            <w:bottom w:val="none" w:sz="0" w:space="0" w:color="auto"/>
            <w:right w:val="none" w:sz="0" w:space="0" w:color="auto"/>
          </w:divBdr>
        </w:div>
        <w:div w:id="1110733906">
          <w:marLeft w:val="0"/>
          <w:marRight w:val="0"/>
          <w:marTop w:val="427"/>
          <w:marBottom w:val="0"/>
          <w:divBdr>
            <w:top w:val="none" w:sz="0" w:space="0" w:color="auto"/>
            <w:left w:val="none" w:sz="0" w:space="0" w:color="auto"/>
            <w:bottom w:val="none" w:sz="0" w:space="0" w:color="auto"/>
            <w:right w:val="none" w:sz="0" w:space="0" w:color="auto"/>
          </w:divBdr>
        </w:div>
        <w:div w:id="486361954">
          <w:marLeft w:val="0"/>
          <w:marRight w:val="0"/>
          <w:marTop w:val="427"/>
          <w:marBottom w:val="0"/>
          <w:divBdr>
            <w:top w:val="none" w:sz="0" w:space="0" w:color="auto"/>
            <w:left w:val="none" w:sz="0" w:space="0" w:color="auto"/>
            <w:bottom w:val="none" w:sz="0" w:space="0" w:color="auto"/>
            <w:right w:val="none" w:sz="0" w:space="0" w:color="auto"/>
          </w:divBdr>
        </w:div>
        <w:div w:id="75633257">
          <w:marLeft w:val="0"/>
          <w:marRight w:val="0"/>
          <w:marTop w:val="427"/>
          <w:marBottom w:val="0"/>
          <w:divBdr>
            <w:top w:val="none" w:sz="0" w:space="0" w:color="auto"/>
            <w:left w:val="none" w:sz="0" w:space="0" w:color="auto"/>
            <w:bottom w:val="none" w:sz="0" w:space="0" w:color="auto"/>
            <w:right w:val="none" w:sz="0" w:space="0" w:color="auto"/>
          </w:divBdr>
        </w:div>
        <w:div w:id="1635670414">
          <w:marLeft w:val="0"/>
          <w:marRight w:val="0"/>
          <w:marTop w:val="427"/>
          <w:marBottom w:val="0"/>
          <w:divBdr>
            <w:top w:val="none" w:sz="0" w:space="0" w:color="auto"/>
            <w:left w:val="none" w:sz="0" w:space="0" w:color="auto"/>
            <w:bottom w:val="none" w:sz="0" w:space="0" w:color="auto"/>
            <w:right w:val="none" w:sz="0" w:space="0" w:color="auto"/>
          </w:divBdr>
        </w:div>
        <w:div w:id="1180896419">
          <w:marLeft w:val="0"/>
          <w:marRight w:val="0"/>
          <w:marTop w:val="427"/>
          <w:marBottom w:val="0"/>
          <w:divBdr>
            <w:top w:val="none" w:sz="0" w:space="0" w:color="auto"/>
            <w:left w:val="none" w:sz="0" w:space="0" w:color="auto"/>
            <w:bottom w:val="none" w:sz="0" w:space="0" w:color="auto"/>
            <w:right w:val="none" w:sz="0" w:space="0" w:color="auto"/>
          </w:divBdr>
        </w:div>
        <w:div w:id="1249076219">
          <w:marLeft w:val="0"/>
          <w:marRight w:val="0"/>
          <w:marTop w:val="427"/>
          <w:marBottom w:val="0"/>
          <w:divBdr>
            <w:top w:val="none" w:sz="0" w:space="0" w:color="auto"/>
            <w:left w:val="none" w:sz="0" w:space="0" w:color="auto"/>
            <w:bottom w:val="none" w:sz="0" w:space="0" w:color="auto"/>
            <w:right w:val="none" w:sz="0" w:space="0" w:color="auto"/>
          </w:divBdr>
        </w:div>
        <w:div w:id="1210343085">
          <w:marLeft w:val="0"/>
          <w:marRight w:val="0"/>
          <w:marTop w:val="427"/>
          <w:marBottom w:val="0"/>
          <w:divBdr>
            <w:top w:val="none" w:sz="0" w:space="0" w:color="auto"/>
            <w:left w:val="none" w:sz="0" w:space="0" w:color="auto"/>
            <w:bottom w:val="none" w:sz="0" w:space="0" w:color="auto"/>
            <w:right w:val="none" w:sz="0" w:space="0" w:color="auto"/>
          </w:divBdr>
        </w:div>
        <w:div w:id="665519762">
          <w:marLeft w:val="0"/>
          <w:marRight w:val="0"/>
          <w:marTop w:val="427"/>
          <w:marBottom w:val="0"/>
          <w:divBdr>
            <w:top w:val="none" w:sz="0" w:space="0" w:color="auto"/>
            <w:left w:val="none" w:sz="0" w:space="0" w:color="auto"/>
            <w:bottom w:val="none" w:sz="0" w:space="0" w:color="auto"/>
            <w:right w:val="none" w:sz="0" w:space="0" w:color="auto"/>
          </w:divBdr>
        </w:div>
        <w:div w:id="379745860">
          <w:marLeft w:val="0"/>
          <w:marRight w:val="0"/>
          <w:marTop w:val="427"/>
          <w:marBottom w:val="0"/>
          <w:divBdr>
            <w:top w:val="none" w:sz="0" w:space="0" w:color="auto"/>
            <w:left w:val="none" w:sz="0" w:space="0" w:color="auto"/>
            <w:bottom w:val="none" w:sz="0" w:space="0" w:color="auto"/>
            <w:right w:val="none" w:sz="0" w:space="0" w:color="auto"/>
          </w:divBdr>
        </w:div>
        <w:div w:id="1288927896">
          <w:marLeft w:val="0"/>
          <w:marRight w:val="0"/>
          <w:marTop w:val="427"/>
          <w:marBottom w:val="0"/>
          <w:divBdr>
            <w:top w:val="none" w:sz="0" w:space="0" w:color="auto"/>
            <w:left w:val="none" w:sz="0" w:space="0" w:color="auto"/>
            <w:bottom w:val="none" w:sz="0" w:space="0" w:color="auto"/>
            <w:right w:val="none" w:sz="0" w:space="0" w:color="auto"/>
          </w:divBdr>
        </w:div>
        <w:div w:id="1418862867">
          <w:marLeft w:val="0"/>
          <w:marRight w:val="0"/>
          <w:marTop w:val="427"/>
          <w:marBottom w:val="0"/>
          <w:divBdr>
            <w:top w:val="none" w:sz="0" w:space="0" w:color="auto"/>
            <w:left w:val="none" w:sz="0" w:space="0" w:color="auto"/>
            <w:bottom w:val="none" w:sz="0" w:space="0" w:color="auto"/>
            <w:right w:val="none" w:sz="0" w:space="0" w:color="auto"/>
          </w:divBdr>
        </w:div>
        <w:div w:id="1572697825">
          <w:marLeft w:val="0"/>
          <w:marRight w:val="0"/>
          <w:marTop w:val="427"/>
          <w:marBottom w:val="0"/>
          <w:divBdr>
            <w:top w:val="none" w:sz="0" w:space="0" w:color="auto"/>
            <w:left w:val="none" w:sz="0" w:space="0" w:color="auto"/>
            <w:bottom w:val="none" w:sz="0" w:space="0" w:color="auto"/>
            <w:right w:val="none" w:sz="0" w:space="0" w:color="auto"/>
          </w:divBdr>
        </w:div>
        <w:div w:id="832570549">
          <w:marLeft w:val="0"/>
          <w:marRight w:val="0"/>
          <w:marTop w:val="427"/>
          <w:marBottom w:val="0"/>
          <w:divBdr>
            <w:top w:val="none" w:sz="0" w:space="0" w:color="auto"/>
            <w:left w:val="none" w:sz="0" w:space="0" w:color="auto"/>
            <w:bottom w:val="none" w:sz="0" w:space="0" w:color="auto"/>
            <w:right w:val="none" w:sz="0" w:space="0" w:color="auto"/>
          </w:divBdr>
        </w:div>
        <w:div w:id="509370298">
          <w:marLeft w:val="0"/>
          <w:marRight w:val="0"/>
          <w:marTop w:val="427"/>
          <w:marBottom w:val="0"/>
          <w:divBdr>
            <w:top w:val="none" w:sz="0" w:space="0" w:color="auto"/>
            <w:left w:val="none" w:sz="0" w:space="0" w:color="auto"/>
            <w:bottom w:val="none" w:sz="0" w:space="0" w:color="auto"/>
            <w:right w:val="none" w:sz="0" w:space="0" w:color="auto"/>
          </w:divBdr>
        </w:div>
        <w:div w:id="424619063">
          <w:marLeft w:val="0"/>
          <w:marRight w:val="0"/>
          <w:marTop w:val="427"/>
          <w:marBottom w:val="0"/>
          <w:divBdr>
            <w:top w:val="none" w:sz="0" w:space="0" w:color="auto"/>
            <w:left w:val="none" w:sz="0" w:space="0" w:color="auto"/>
            <w:bottom w:val="none" w:sz="0" w:space="0" w:color="auto"/>
            <w:right w:val="none" w:sz="0" w:space="0" w:color="auto"/>
          </w:divBdr>
        </w:div>
        <w:div w:id="1071003620">
          <w:marLeft w:val="0"/>
          <w:marRight w:val="0"/>
          <w:marTop w:val="427"/>
          <w:marBottom w:val="0"/>
          <w:divBdr>
            <w:top w:val="none" w:sz="0" w:space="0" w:color="auto"/>
            <w:left w:val="none" w:sz="0" w:space="0" w:color="auto"/>
            <w:bottom w:val="none" w:sz="0" w:space="0" w:color="auto"/>
            <w:right w:val="none" w:sz="0" w:space="0" w:color="auto"/>
          </w:divBdr>
        </w:div>
        <w:div w:id="1207139959">
          <w:marLeft w:val="0"/>
          <w:marRight w:val="0"/>
          <w:marTop w:val="427"/>
          <w:marBottom w:val="0"/>
          <w:divBdr>
            <w:top w:val="none" w:sz="0" w:space="0" w:color="auto"/>
            <w:left w:val="none" w:sz="0" w:space="0" w:color="auto"/>
            <w:bottom w:val="none" w:sz="0" w:space="0" w:color="auto"/>
            <w:right w:val="none" w:sz="0" w:space="0" w:color="auto"/>
          </w:divBdr>
        </w:div>
        <w:div w:id="1142698382">
          <w:marLeft w:val="0"/>
          <w:marRight w:val="0"/>
          <w:marTop w:val="427"/>
          <w:marBottom w:val="0"/>
          <w:divBdr>
            <w:top w:val="none" w:sz="0" w:space="0" w:color="auto"/>
            <w:left w:val="none" w:sz="0" w:space="0" w:color="auto"/>
            <w:bottom w:val="none" w:sz="0" w:space="0" w:color="auto"/>
            <w:right w:val="none" w:sz="0" w:space="0" w:color="auto"/>
          </w:divBdr>
        </w:div>
        <w:div w:id="825248632">
          <w:marLeft w:val="0"/>
          <w:marRight w:val="0"/>
          <w:marTop w:val="427"/>
          <w:marBottom w:val="0"/>
          <w:divBdr>
            <w:top w:val="none" w:sz="0" w:space="0" w:color="auto"/>
            <w:left w:val="none" w:sz="0" w:space="0" w:color="auto"/>
            <w:bottom w:val="none" w:sz="0" w:space="0" w:color="auto"/>
            <w:right w:val="none" w:sz="0" w:space="0" w:color="auto"/>
          </w:divBdr>
        </w:div>
        <w:div w:id="1609968857">
          <w:marLeft w:val="0"/>
          <w:marRight w:val="0"/>
          <w:marTop w:val="427"/>
          <w:marBottom w:val="0"/>
          <w:divBdr>
            <w:top w:val="none" w:sz="0" w:space="0" w:color="auto"/>
            <w:left w:val="none" w:sz="0" w:space="0" w:color="auto"/>
            <w:bottom w:val="none" w:sz="0" w:space="0" w:color="auto"/>
            <w:right w:val="none" w:sz="0" w:space="0" w:color="auto"/>
          </w:divBdr>
        </w:div>
        <w:div w:id="410085719">
          <w:marLeft w:val="0"/>
          <w:marRight w:val="0"/>
          <w:marTop w:val="427"/>
          <w:marBottom w:val="0"/>
          <w:divBdr>
            <w:top w:val="none" w:sz="0" w:space="0" w:color="auto"/>
            <w:left w:val="none" w:sz="0" w:space="0" w:color="auto"/>
            <w:bottom w:val="none" w:sz="0" w:space="0" w:color="auto"/>
            <w:right w:val="none" w:sz="0" w:space="0" w:color="auto"/>
          </w:divBdr>
        </w:div>
        <w:div w:id="1283606973">
          <w:marLeft w:val="0"/>
          <w:marRight w:val="0"/>
          <w:marTop w:val="427"/>
          <w:marBottom w:val="0"/>
          <w:divBdr>
            <w:top w:val="none" w:sz="0" w:space="0" w:color="auto"/>
            <w:left w:val="none" w:sz="0" w:space="0" w:color="auto"/>
            <w:bottom w:val="none" w:sz="0" w:space="0" w:color="auto"/>
            <w:right w:val="none" w:sz="0" w:space="0" w:color="auto"/>
          </w:divBdr>
        </w:div>
        <w:div w:id="1895971887">
          <w:marLeft w:val="0"/>
          <w:marRight w:val="0"/>
          <w:marTop w:val="427"/>
          <w:marBottom w:val="0"/>
          <w:divBdr>
            <w:top w:val="none" w:sz="0" w:space="0" w:color="auto"/>
            <w:left w:val="none" w:sz="0" w:space="0" w:color="auto"/>
            <w:bottom w:val="none" w:sz="0" w:space="0" w:color="auto"/>
            <w:right w:val="none" w:sz="0" w:space="0" w:color="auto"/>
          </w:divBdr>
        </w:div>
        <w:div w:id="1952741242">
          <w:marLeft w:val="0"/>
          <w:marRight w:val="0"/>
          <w:marTop w:val="427"/>
          <w:marBottom w:val="0"/>
          <w:divBdr>
            <w:top w:val="none" w:sz="0" w:space="0" w:color="auto"/>
            <w:left w:val="none" w:sz="0" w:space="0" w:color="auto"/>
            <w:bottom w:val="none" w:sz="0" w:space="0" w:color="auto"/>
            <w:right w:val="none" w:sz="0" w:space="0" w:color="auto"/>
          </w:divBdr>
        </w:div>
        <w:div w:id="883903890">
          <w:marLeft w:val="0"/>
          <w:marRight w:val="0"/>
          <w:marTop w:val="427"/>
          <w:marBottom w:val="0"/>
          <w:divBdr>
            <w:top w:val="none" w:sz="0" w:space="0" w:color="auto"/>
            <w:left w:val="none" w:sz="0" w:space="0" w:color="auto"/>
            <w:bottom w:val="none" w:sz="0" w:space="0" w:color="auto"/>
            <w:right w:val="none" w:sz="0" w:space="0" w:color="auto"/>
          </w:divBdr>
        </w:div>
        <w:div w:id="740820">
          <w:marLeft w:val="0"/>
          <w:marRight w:val="0"/>
          <w:marTop w:val="427"/>
          <w:marBottom w:val="0"/>
          <w:divBdr>
            <w:top w:val="none" w:sz="0" w:space="0" w:color="auto"/>
            <w:left w:val="none" w:sz="0" w:space="0" w:color="auto"/>
            <w:bottom w:val="none" w:sz="0" w:space="0" w:color="auto"/>
            <w:right w:val="none" w:sz="0" w:space="0" w:color="auto"/>
          </w:divBdr>
        </w:div>
        <w:div w:id="1476215957">
          <w:marLeft w:val="0"/>
          <w:marRight w:val="0"/>
          <w:marTop w:val="427"/>
          <w:marBottom w:val="0"/>
          <w:divBdr>
            <w:top w:val="none" w:sz="0" w:space="0" w:color="auto"/>
            <w:left w:val="none" w:sz="0" w:space="0" w:color="auto"/>
            <w:bottom w:val="none" w:sz="0" w:space="0" w:color="auto"/>
            <w:right w:val="none" w:sz="0" w:space="0" w:color="auto"/>
          </w:divBdr>
        </w:div>
        <w:div w:id="441071946">
          <w:marLeft w:val="0"/>
          <w:marRight w:val="0"/>
          <w:marTop w:val="427"/>
          <w:marBottom w:val="0"/>
          <w:divBdr>
            <w:top w:val="none" w:sz="0" w:space="0" w:color="auto"/>
            <w:left w:val="none" w:sz="0" w:space="0" w:color="auto"/>
            <w:bottom w:val="none" w:sz="0" w:space="0" w:color="auto"/>
            <w:right w:val="none" w:sz="0" w:space="0" w:color="auto"/>
          </w:divBdr>
        </w:div>
      </w:divsChild>
    </w:div>
    <w:div w:id="2020036353">
      <w:bodyDiv w:val="1"/>
      <w:marLeft w:val="0"/>
      <w:marRight w:val="0"/>
      <w:marTop w:val="0"/>
      <w:marBottom w:val="0"/>
      <w:divBdr>
        <w:top w:val="none" w:sz="0" w:space="0" w:color="auto"/>
        <w:left w:val="none" w:sz="0" w:space="0" w:color="auto"/>
        <w:bottom w:val="none" w:sz="0" w:space="0" w:color="auto"/>
        <w:right w:val="none" w:sz="0" w:space="0" w:color="auto"/>
      </w:divBdr>
    </w:div>
    <w:div w:id="2029722116">
      <w:bodyDiv w:val="1"/>
      <w:marLeft w:val="0"/>
      <w:marRight w:val="0"/>
      <w:marTop w:val="0"/>
      <w:marBottom w:val="0"/>
      <w:divBdr>
        <w:top w:val="none" w:sz="0" w:space="0" w:color="auto"/>
        <w:left w:val="none" w:sz="0" w:space="0" w:color="auto"/>
        <w:bottom w:val="none" w:sz="0" w:space="0" w:color="auto"/>
        <w:right w:val="none" w:sz="0" w:space="0" w:color="auto"/>
      </w:divBdr>
    </w:div>
    <w:div w:id="2032102143">
      <w:bodyDiv w:val="1"/>
      <w:marLeft w:val="0"/>
      <w:marRight w:val="0"/>
      <w:marTop w:val="0"/>
      <w:marBottom w:val="0"/>
      <w:divBdr>
        <w:top w:val="none" w:sz="0" w:space="0" w:color="auto"/>
        <w:left w:val="none" w:sz="0" w:space="0" w:color="auto"/>
        <w:bottom w:val="none" w:sz="0" w:space="0" w:color="auto"/>
        <w:right w:val="none" w:sz="0" w:space="0" w:color="auto"/>
      </w:divBdr>
    </w:div>
    <w:div w:id="2055542753">
      <w:bodyDiv w:val="1"/>
      <w:marLeft w:val="0"/>
      <w:marRight w:val="0"/>
      <w:marTop w:val="0"/>
      <w:marBottom w:val="0"/>
      <w:divBdr>
        <w:top w:val="none" w:sz="0" w:space="0" w:color="auto"/>
        <w:left w:val="none" w:sz="0" w:space="0" w:color="auto"/>
        <w:bottom w:val="none" w:sz="0" w:space="0" w:color="auto"/>
        <w:right w:val="none" w:sz="0" w:space="0" w:color="auto"/>
      </w:divBdr>
    </w:div>
    <w:div w:id="2062514781">
      <w:bodyDiv w:val="1"/>
      <w:marLeft w:val="0"/>
      <w:marRight w:val="0"/>
      <w:marTop w:val="0"/>
      <w:marBottom w:val="0"/>
      <w:divBdr>
        <w:top w:val="none" w:sz="0" w:space="0" w:color="auto"/>
        <w:left w:val="none" w:sz="0" w:space="0" w:color="auto"/>
        <w:bottom w:val="none" w:sz="0" w:space="0" w:color="auto"/>
        <w:right w:val="none" w:sz="0" w:space="0" w:color="auto"/>
      </w:divBdr>
    </w:div>
    <w:div w:id="2067559213">
      <w:bodyDiv w:val="1"/>
      <w:marLeft w:val="0"/>
      <w:marRight w:val="0"/>
      <w:marTop w:val="0"/>
      <w:marBottom w:val="0"/>
      <w:divBdr>
        <w:top w:val="none" w:sz="0" w:space="0" w:color="auto"/>
        <w:left w:val="none" w:sz="0" w:space="0" w:color="auto"/>
        <w:bottom w:val="none" w:sz="0" w:space="0" w:color="auto"/>
        <w:right w:val="none" w:sz="0" w:space="0" w:color="auto"/>
      </w:divBdr>
    </w:div>
    <w:div w:id="2083063232">
      <w:bodyDiv w:val="1"/>
      <w:marLeft w:val="0"/>
      <w:marRight w:val="0"/>
      <w:marTop w:val="0"/>
      <w:marBottom w:val="0"/>
      <w:divBdr>
        <w:top w:val="none" w:sz="0" w:space="0" w:color="auto"/>
        <w:left w:val="none" w:sz="0" w:space="0" w:color="auto"/>
        <w:bottom w:val="none" w:sz="0" w:space="0" w:color="auto"/>
        <w:right w:val="none" w:sz="0" w:space="0" w:color="auto"/>
      </w:divBdr>
    </w:div>
    <w:div w:id="2089493828">
      <w:bodyDiv w:val="1"/>
      <w:marLeft w:val="0"/>
      <w:marRight w:val="0"/>
      <w:marTop w:val="0"/>
      <w:marBottom w:val="0"/>
      <w:divBdr>
        <w:top w:val="none" w:sz="0" w:space="0" w:color="auto"/>
        <w:left w:val="none" w:sz="0" w:space="0" w:color="auto"/>
        <w:bottom w:val="none" w:sz="0" w:space="0" w:color="auto"/>
        <w:right w:val="none" w:sz="0" w:space="0" w:color="auto"/>
      </w:divBdr>
    </w:div>
    <w:div w:id="2119644888">
      <w:bodyDiv w:val="1"/>
      <w:marLeft w:val="0"/>
      <w:marRight w:val="0"/>
      <w:marTop w:val="0"/>
      <w:marBottom w:val="0"/>
      <w:divBdr>
        <w:top w:val="none" w:sz="0" w:space="0" w:color="auto"/>
        <w:left w:val="none" w:sz="0" w:space="0" w:color="auto"/>
        <w:bottom w:val="none" w:sz="0" w:space="0" w:color="auto"/>
        <w:right w:val="none" w:sz="0" w:space="0" w:color="auto"/>
      </w:divBdr>
    </w:div>
    <w:div w:id="2141609867">
      <w:bodyDiv w:val="1"/>
      <w:marLeft w:val="0"/>
      <w:marRight w:val="0"/>
      <w:marTop w:val="0"/>
      <w:marBottom w:val="0"/>
      <w:divBdr>
        <w:top w:val="none" w:sz="0" w:space="0" w:color="auto"/>
        <w:left w:val="none" w:sz="0" w:space="0" w:color="auto"/>
        <w:bottom w:val="none" w:sz="0" w:space="0" w:color="auto"/>
        <w:right w:val="none" w:sz="0" w:space="0" w:color="auto"/>
      </w:divBdr>
      <w:divsChild>
        <w:div w:id="864948967">
          <w:marLeft w:val="0"/>
          <w:marRight w:val="0"/>
          <w:marTop w:val="0"/>
          <w:marBottom w:val="1176"/>
          <w:divBdr>
            <w:top w:val="none" w:sz="0" w:space="0" w:color="auto"/>
            <w:left w:val="none" w:sz="0" w:space="0" w:color="auto"/>
            <w:bottom w:val="none" w:sz="0" w:space="0" w:color="auto"/>
            <w:right w:val="none" w:sz="0" w:space="0" w:color="auto"/>
          </w:divBdr>
          <w:divsChild>
            <w:div w:id="4071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Props1.xml><?xml version="1.0" encoding="utf-8"?>
<ds:datastoreItem xmlns:ds="http://schemas.openxmlformats.org/officeDocument/2006/customXml" ds:itemID="{3FE7F359-1C34-46AC-97F2-E608AFECF9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5879</TotalTime>
  <Pages>34</Pages>
  <Words>42587</Words>
  <Characters>1438</Characters>
  <Application>Microsoft Office Word</Application>
  <DocSecurity>0</DocSecurity>
  <Lines>11</Lines>
  <Paragraphs>87</Paragraphs>
  <ScaleCrop>false</ScaleCrop>
  <Company>Lenovo</Company>
  <LinksUpToDate>false</LinksUpToDate>
  <CharactersWithSpaces>43938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creator>lenovo</dc:creator>
  <cp:lastModifiedBy>微软中国</cp:lastModifiedBy>
  <cp:revision>105</cp:revision>
  <cp:lastPrinted>2024-01-04T02:00:00Z</cp:lastPrinted>
  <dcterms:created xsi:type="dcterms:W3CDTF">2022-02-09T08:09:00Z</dcterms:created>
  <dcterms:modified xsi:type="dcterms:W3CDTF">2024-01-04T07:21:00Z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FFBCECFD163D43B5BF30DBA27D8013A0_12</vt:lpwstr>
  </property>
</Properties>
</file>